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hint="eastAsia" w:ascii="华文仿宋" w:hAnsi="华文仿宋" w:eastAsia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/>
          <w:b/>
          <w:bCs/>
          <w:sz w:val="44"/>
          <w:szCs w:val="44"/>
        </w:rPr>
        <w:t>第十</w:t>
      </w:r>
      <w:r>
        <w:rPr>
          <w:rFonts w:hint="eastAsia" w:ascii="华文仿宋" w:hAnsi="华文仿宋" w:eastAsia="华文仿宋"/>
          <w:b/>
          <w:bCs/>
          <w:sz w:val="44"/>
          <w:szCs w:val="44"/>
          <w:lang w:eastAsia="zh-CN"/>
        </w:rPr>
        <w:t>九</w:t>
      </w:r>
      <w:r>
        <w:rPr>
          <w:rFonts w:hint="eastAsia" w:ascii="华文仿宋" w:hAnsi="华文仿宋" w:eastAsia="华文仿宋"/>
          <w:b/>
          <w:bCs/>
          <w:sz w:val="44"/>
          <w:szCs w:val="44"/>
        </w:rPr>
        <w:t>届</w:t>
      </w:r>
      <w:r>
        <w:rPr>
          <w:rFonts w:hint="eastAsia" w:ascii="华文仿宋" w:hAnsi="华文仿宋" w:eastAsia="华文仿宋"/>
          <w:b/>
          <w:bCs/>
          <w:sz w:val="44"/>
          <w:szCs w:val="44"/>
          <w:lang w:eastAsia="zh-CN"/>
        </w:rPr>
        <w:t>“校园之春”</w:t>
      </w:r>
      <w:r>
        <w:rPr>
          <w:rFonts w:hint="eastAsia" w:ascii="华文仿宋" w:hAnsi="华文仿宋" w:eastAsia="华文仿宋"/>
          <w:b/>
          <w:bCs/>
          <w:sz w:val="44"/>
          <w:szCs w:val="44"/>
        </w:rPr>
        <w:t>文化</w:t>
      </w:r>
      <w:r>
        <w:rPr>
          <w:rFonts w:hint="eastAsia" w:ascii="华文仿宋" w:hAnsi="华文仿宋" w:eastAsia="华文仿宋"/>
          <w:b/>
          <w:bCs/>
          <w:sz w:val="44"/>
          <w:szCs w:val="44"/>
          <w:lang w:eastAsia="zh-CN"/>
        </w:rPr>
        <w:t>艺术</w:t>
      </w:r>
      <w:r>
        <w:rPr>
          <w:rFonts w:hint="eastAsia" w:ascii="华文仿宋" w:hAnsi="华文仿宋" w:eastAsia="华文仿宋"/>
          <w:b/>
          <w:bCs/>
          <w:sz w:val="44"/>
          <w:szCs w:val="44"/>
        </w:rPr>
        <w:t>节之</w:t>
      </w:r>
    </w:p>
    <w:tbl>
      <w:tblPr>
        <w:tblStyle w:val="3"/>
        <w:tblpPr w:leftFromText="180" w:rightFromText="180" w:vertAnchor="page" w:horzAnchor="page" w:tblpXSpec="center" w:tblpY="3504"/>
        <w:tblOverlap w:val="never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230"/>
        <w:gridCol w:w="1425"/>
        <w:gridCol w:w="1830"/>
        <w:gridCol w:w="1893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专业、班级</w:t>
            </w:r>
          </w:p>
        </w:tc>
        <w:tc>
          <w:tcPr>
            <w:tcW w:w="189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120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right="105" w:rightChars="50"/>
        <w:jc w:val="center"/>
        <w:rPr>
          <w:sz w:val="24"/>
          <w:szCs w:val="32"/>
        </w:rPr>
      </w:pPr>
      <w:r>
        <w:rPr>
          <w:rFonts w:hint="eastAsia" w:ascii="华文仿宋" w:hAnsi="华文仿宋" w:eastAsia="华文仿宋"/>
          <w:b/>
          <w:bCs/>
          <w:sz w:val="44"/>
          <w:szCs w:val="44"/>
        </w:rPr>
        <w:t>第</w:t>
      </w:r>
      <w:r>
        <w:rPr>
          <w:rFonts w:hint="eastAsia" w:ascii="华文仿宋" w:hAnsi="华文仿宋" w:eastAsia="华文仿宋"/>
          <w:b/>
          <w:bCs/>
          <w:sz w:val="44"/>
          <w:szCs w:val="44"/>
          <w:lang w:eastAsia="zh-CN"/>
        </w:rPr>
        <w:t>五届外文歌曲</w:t>
      </w:r>
      <w:r>
        <w:rPr>
          <w:rFonts w:hint="eastAsia" w:ascii="华文仿宋" w:hAnsi="华文仿宋" w:eastAsia="华文仿宋"/>
          <w:b/>
          <w:bCs/>
          <w:sz w:val="44"/>
          <w:szCs w:val="44"/>
        </w:rPr>
        <w:t>大赛报名表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4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2018-04-12T09:41:16Z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