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hint="eastAsia" w:ascii="黑体" w:hAnsi="黑体" w:eastAsia="黑体" w:cs="MS Mincho"/>
          <w:sz w:val="36"/>
          <w:szCs w:val="36"/>
        </w:rPr>
      </w:pPr>
    </w:p>
    <w:p>
      <w:pPr>
        <w:spacing w:after="156" w:afterLines="50" w:line="500" w:lineRule="exact"/>
        <w:jc w:val="center"/>
        <w:rPr>
          <w:rFonts w:hint="eastAsia" w:ascii="黑体" w:hAnsi="黑体" w:eastAsia="黑体" w:cs="MS Mincho"/>
          <w:sz w:val="36"/>
          <w:szCs w:val="36"/>
          <w:lang w:eastAsia="zh-CN"/>
        </w:rPr>
      </w:pPr>
      <w:r>
        <w:rPr>
          <w:rFonts w:hint="eastAsia" w:ascii="黑体" w:hAnsi="黑体" w:eastAsia="黑体" w:cs="MS Mincho"/>
          <w:sz w:val="36"/>
          <w:szCs w:val="36"/>
        </w:rPr>
        <w:t>先进集体</w:t>
      </w:r>
      <w:r>
        <w:rPr>
          <w:rFonts w:hint="eastAsia" w:ascii="黑体" w:hAnsi="黑体" w:eastAsia="黑体" w:cs="MS Mincho"/>
          <w:sz w:val="36"/>
          <w:szCs w:val="36"/>
          <w:lang w:eastAsia="zh-CN"/>
        </w:rPr>
        <w:t>公示</w:t>
      </w:r>
      <w:bookmarkStart w:id="0" w:name="_GoBack"/>
      <w:bookmarkEnd w:id="0"/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  <w:lang w:val="en-US"/>
              </w:rPr>
              <w:t>1</w:t>
            </w: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英语</w:t>
            </w:r>
            <w: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3团支部</w:t>
            </w: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五四红旗团支部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英语</w:t>
            </w:r>
            <w: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  <w:t>190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1团支部</w:t>
            </w: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五四红旗团支部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注：申报类别填写格式为：五四红旗团委、五四红旗团支部</w:t>
      </w:r>
    </w:p>
    <w:p/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77B4"/>
    <w:rsid w:val="58047615"/>
    <w:rsid w:val="7757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146</Words>
  <Characters>172</Characters>
  <Paragraphs>101</Paragraphs>
  <TotalTime>1</TotalTime>
  <ScaleCrop>false</ScaleCrop>
  <LinksUpToDate>false</LinksUpToDate>
  <CharactersWithSpaces>227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lenovo</cp:lastModifiedBy>
  <cp:lastPrinted>2020-04-14T00:25:00Z</cp:lastPrinted>
  <dcterms:modified xsi:type="dcterms:W3CDTF">2020-04-21T07:48:12Z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