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习近平在山东考察时强调 以进一步全面深化改革为动力 奋力谱写中国式现代化山东篇章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共中央总书记、国家主席、中央军委主席习近平近日在山东考察时强调，山东要在全国发展大局中定好位、挑大梁，完整准确全面贯彻新发展理念，以进一步全面深化改革为动力，继续在服务和融入新发展格局上走在前、在增强经济社会发展创新力上走在前、在推动黄河流域生态保护和高质量发展上走在前，加快建设绿色低碳高质量发展先行区，打造高水平对外开放新高地，奋力谱写中国式现代化山东篇章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5月22日至24日，习近平在山东省委书记林武和省长周乃翔陪同下，先后来到日照、济南等地进行调研。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22日下午，习近平首先来到日照港考察。日照港是重要的能源和大宗原材料中转基地，近年来推进智慧化、绿色化建设，建成顺岸开放式全自动化集装箱码头。习近平听取山东省港口发展建设和日照港规划布局等情况介绍，并察看全自动化集装箱码头作业场景。他说，日照港是改革开放后新建的港口，近年来推进科技创新，将传统港口改造升级为现代化港口，不仅货物吞吐量跻身全国前列，还积累了通过传统产业改造升级发展新质生产力的经验，值得肯定。习近平亲切慰问港口科技工作者、运营人员、航运人员，希望大家再接再厉、继续奋斗，推动日照港管理运营更上一层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随后，习近平考察了日照市阳光海岸绿道。近年来，日照市对沿海裸露场地及岸线破损处进行生态修复，建成约28公里的阳光海岸绿道，为市民和游客提供了运动休闲好去处。习近平听取绿道整体建设情况介绍，察看修复治理后的海岸线生态环境，了解当地升级文旅产业、提升人民生活品质的做法和成效，并不时同市民和游客亲切交流。他指出，建设绿道应市民所需，是得民心之事。推进中国式现代化，就是要让人民群众的生活越来越好。生态环境好，老百姓就多了一份实实在在的幸福感。大家要一起动手，共同建设和呵护美好家园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24日上午，习近平在济南市听取了山东省委和省政府工作汇报，对山东各项工作取得的成绩给予肯定。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习近平指出，山东在推进科技创新与产业创新深度融合、发展新质生产力、完善现代化产业体系上大有可为。要着眼国家战略需求，统筹推进传统产业改造提升、新兴产业培育壮大、未来产业超前布局，全面释放实体经济和数字经济融合效能，因地制宜发展新质生产力。要大力推动发展方式绿色低碳转型，推进绿色环保科技创新和产业发展。要深度对接区域协调发展战略，努力成为北方地区经济重要增长极。要发挥海洋资源丰富的得天独厚优势，经略海洋、向海图强，打造世界级海洋港口群，打造现代海洋经济发展高地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习近平强调，山东要在进一步全面深化改革、推进高水平对外开放上勇争先。要聚焦推进中国式现代化，在解决制约高质量发展的突出矛盾上下功夫，在完善制度、健全机制、激发活力、增添动力上用实劲。要积极构建国际物流大通道，大力推动自由贸易区联动创新，建设好制度型开放示范区，深度融入高质量共建“一带一路”，精心打造重大国际交流合作高能级平台，努力成为畅通国内国际双循环的重要节点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习近平指出，山东是农业大省、粮食大省，在保障国家粮食安全方面责任重大。要深化城乡融合发展，全面推进乡村振兴，提高村庄规划编制质量和实效，大力发展现代农业，积极发展乡村特色产业和农产品加工业，延长产业链、提升价值链。推进高标准农田建设，推动实现粮食增产提质，建设更高水平的“齐鲁粮仓”。要巩固拓展脱贫攻坚成果，拓宽共同富裕路径，推动农业增效益、农民增收入、农村增活力。要坚持和发展新时代“枫桥经验”，坚持以党建引领基层治理，提高基层党组织领导基层治理能力，提升农村公共服务水平，巩固农村和谐稳定、群众安居乐业的良好局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习近平强调，山东要担负起新时代的文化使命，在推动文化繁荣、建设文化强国、建设中华民族现代文明上积极作为。要坚定文化自信，深入挖掘中华优秀传统文化精华，坚持创造性转化、创新性发展，以国际孔子文化节等为载体深化文明交流互鉴，提升中华文化影响力。要保护和运用好红色资源，大力弘扬沂蒙精神，推动红色基因代代相传。要广泛践行社会主义核心价值观，持续深化城乡精神文明建设，抓好农村移风易俗，让现代文明理念在乡村深深扎根。要繁荣发展文化事业和文化产业，创新实施文化惠民工程，大力推进文化数字化，让社会主义先进文化为经济发展增动能增效益、为旅游休闲增内涵增魅力、为城乡社会增正气增活力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习近平指出，推进中国式现代化，必须坚持党的领导、抓好党的建设。正在全党开展的党纪学习教育是今年党建工作的重点任务，各级党组织要精心组织、扎实推动、务求实效。要加强警示教育，抓好以案促学、以案说纪，让心存敬畏、手握戒尺真正成为日常自觉。要引导党员、干部全面理解和执行党的纪律，在遵规守纪前提下，安心工作、放手干事、锐意进取、积极作为，创造不负人民、不负时代的业绩。要以党纪学习教育为契机，持续深化整治形式主义为基层减负，为基层干部干事创业营造良好环境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习近平强调，各级党委和政府要统筹发展和安全，扎实抓好中小金融机构、地方政府债务、房地产等重点领域风险防控和化解工作，落细落实安全生产责任，及早预防可能出现的洪涝等灾害，全面加强各领域安全风险隐患排查整治，切实防患于未然，守住安全底线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中共中央政治局常委、中央办公厅主任蔡奇陪同考察。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李干杰、何立峰及中央和国家机关有关部门负责同志陪同考察。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5月23日上午，习近平在济南亲切接见驻济南部队上校以上领导干部，代表党中央和中央军委向驻济南部队全体官兵致以诚挚问候，并同大家合影留念。张又侠陪同接见。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E54CD3BF-27D9-49F6-96A0-82196D61294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44A2B17-6606-45B8-B013-5BF7A60331C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3ZDVjOTM3YWFiNmVjZDlhYjc0MmM1NTk1MDI1NDIifQ=="/>
  </w:docVars>
  <w:rsids>
    <w:rsidRoot w:val="00000000"/>
    <w:rsid w:val="4C37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2024-06-05T00:45:50Z</dcterms:created>
  <dc:creator>ZhangQi</dc:creator>
  <cp:lastModifiedBy>Sherry蒋森果</cp:lastModifiedBy>
  <dcterms:modified xsi:type="dcterms:W3CDTF">2024-06-05T00:48:40Z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CDAE82AAB9214103BA1BB42D2C9ACD70_12</vt:lpwstr>
  </property>
</Properties>
</file>