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82" w:rsidRPr="00A00736" w:rsidRDefault="00CC6282" w:rsidP="00CC6282"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OLE_LINK7"/>
      <w:bookmarkStart w:id="1" w:name="OLE_LINK8"/>
      <w:r w:rsidRPr="00A00736">
        <w:rPr>
          <w:rFonts w:ascii="方正小标宋简体" w:eastAsia="方正小标宋简体"/>
          <w:sz w:val="40"/>
          <w:szCs w:val="44"/>
        </w:rPr>
        <w:t>2</w:t>
      </w:r>
      <w:r w:rsidRPr="00A00736">
        <w:rPr>
          <w:rFonts w:ascii="方正小标宋简体" w:eastAsia="方正小标宋简体" w:hint="eastAsia"/>
          <w:sz w:val="40"/>
          <w:szCs w:val="44"/>
        </w:rPr>
        <w:t>026年语言文化学院学科发展、团队建设与教师支持项目（著作类支持计划）</w:t>
      </w:r>
      <w:r w:rsidR="00A00736" w:rsidRPr="00A00736">
        <w:rPr>
          <w:rFonts w:ascii="方正小标宋简体" w:eastAsia="方正小标宋简体" w:hint="eastAsia"/>
          <w:sz w:val="40"/>
          <w:szCs w:val="44"/>
        </w:rPr>
        <w:t>拟立项名单</w:t>
      </w:r>
    </w:p>
    <w:bookmarkEnd w:id="0"/>
    <w:bookmarkEnd w:id="1"/>
    <w:p w:rsidR="00CC6282" w:rsidRPr="009B10ED" w:rsidRDefault="00CC6282" w:rsidP="00CC6282"/>
    <w:tbl>
      <w:tblPr>
        <w:tblStyle w:val="a3"/>
        <w:tblW w:w="9173" w:type="dxa"/>
        <w:jc w:val="center"/>
        <w:tblLook w:val="04A0" w:firstRow="1" w:lastRow="0" w:firstColumn="1" w:lastColumn="0" w:noHBand="0" w:noVBand="1"/>
      </w:tblPr>
      <w:tblGrid>
        <w:gridCol w:w="1128"/>
        <w:gridCol w:w="1896"/>
        <w:gridCol w:w="6149"/>
      </w:tblGrid>
      <w:tr w:rsidR="00A00736" w:rsidRPr="00400672" w:rsidTr="00A00736">
        <w:trPr>
          <w:trHeight w:val="1272"/>
          <w:jc w:val="center"/>
        </w:trPr>
        <w:tc>
          <w:tcPr>
            <w:tcW w:w="1128" w:type="dxa"/>
            <w:vAlign w:val="center"/>
          </w:tcPr>
          <w:p w:rsidR="00A00736" w:rsidRPr="00AA5C2B" w:rsidRDefault="00A00736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896" w:type="dxa"/>
            <w:vAlign w:val="center"/>
          </w:tcPr>
          <w:p w:rsidR="00A00736" w:rsidRPr="00AA5C2B" w:rsidRDefault="00A00736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</w:t>
            </w:r>
            <w:r>
              <w:rPr>
                <w:rFonts w:hint="eastAsia"/>
                <w:b/>
                <w:sz w:val="28"/>
              </w:rPr>
              <w:t>负责人</w:t>
            </w:r>
          </w:p>
        </w:tc>
        <w:tc>
          <w:tcPr>
            <w:tcW w:w="6149" w:type="dxa"/>
            <w:vAlign w:val="center"/>
          </w:tcPr>
          <w:p w:rsidR="00A00736" w:rsidRPr="00AA5C2B" w:rsidRDefault="00A00736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项目名称</w:t>
            </w:r>
          </w:p>
        </w:tc>
      </w:tr>
      <w:tr w:rsidR="00A00736" w:rsidRPr="00400672" w:rsidTr="00A00736">
        <w:trPr>
          <w:trHeight w:val="844"/>
          <w:jc w:val="center"/>
        </w:trPr>
        <w:tc>
          <w:tcPr>
            <w:tcW w:w="1128" w:type="dxa"/>
            <w:vAlign w:val="center"/>
          </w:tcPr>
          <w:p w:rsidR="00A00736" w:rsidRPr="00A00736" w:rsidRDefault="00A00736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米亚宁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CA7698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西方汉学经典《中</w:t>
            </w:r>
            <w:bookmarkStart w:id="2" w:name="_GoBack"/>
            <w:bookmarkEnd w:id="2"/>
            <w:r w:rsidRPr="00A00736">
              <w:rPr>
                <w:rFonts w:ascii="仿宋" w:hAnsi="仿宋" w:hint="eastAsia"/>
                <w:sz w:val="28"/>
                <w:szCs w:val="28"/>
              </w:rPr>
              <w:t>国历史中的动物：从远古至</w:t>
            </w:r>
            <w:r w:rsidRPr="00A00736">
              <w:rPr>
                <w:rFonts w:ascii="Calibri" w:hAnsi="Calibri" w:cs="Calibri"/>
                <w:sz w:val="28"/>
                <w:szCs w:val="28"/>
              </w:rPr>
              <w:t xml:space="preserve"> 1911</w:t>
            </w:r>
            <w:r w:rsidRPr="00A00736">
              <w:rPr>
                <w:rFonts w:ascii="仿宋" w:hAnsi="仿宋" w:hint="eastAsia"/>
                <w:sz w:val="28"/>
                <w:szCs w:val="28"/>
              </w:rPr>
              <w:t>年》翻译与研究</w:t>
            </w:r>
          </w:p>
        </w:tc>
      </w:tr>
      <w:tr w:rsidR="00A00736" w:rsidRPr="00400672" w:rsidTr="00A00736">
        <w:trPr>
          <w:trHeight w:val="844"/>
          <w:jc w:val="center"/>
        </w:trPr>
        <w:tc>
          <w:tcPr>
            <w:tcW w:w="1128" w:type="dxa"/>
            <w:vAlign w:val="center"/>
          </w:tcPr>
          <w:p w:rsidR="00A00736" w:rsidRPr="00A00736" w:rsidRDefault="00A00736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邓仁毅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《学术英语教程（农业资源环境类）》</w:t>
            </w:r>
          </w:p>
        </w:tc>
      </w:tr>
      <w:tr w:rsidR="00A00736" w:rsidRPr="00400672" w:rsidTr="00A00736">
        <w:trPr>
          <w:trHeight w:val="844"/>
          <w:jc w:val="center"/>
        </w:trPr>
        <w:tc>
          <w:tcPr>
            <w:tcW w:w="1128" w:type="dxa"/>
            <w:vAlign w:val="center"/>
          </w:tcPr>
          <w:p w:rsidR="00A00736" w:rsidRPr="00A00736" w:rsidRDefault="00A00736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郝晓静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《中国农学遗产要略》英译项目</w:t>
            </w:r>
          </w:p>
        </w:tc>
      </w:tr>
      <w:tr w:rsidR="00A00736" w:rsidRPr="00400672" w:rsidTr="00A00736">
        <w:trPr>
          <w:trHeight w:val="844"/>
          <w:jc w:val="center"/>
        </w:trPr>
        <w:tc>
          <w:tcPr>
            <w:tcW w:w="1128" w:type="dxa"/>
            <w:vAlign w:val="center"/>
          </w:tcPr>
          <w:p w:rsidR="00A00736" w:rsidRPr="00A00736" w:rsidRDefault="00A00736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屈妮妮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《中国农耕文化阅读教程》</w:t>
            </w:r>
          </w:p>
        </w:tc>
      </w:tr>
      <w:tr w:rsidR="00A00736" w:rsidRPr="00400672" w:rsidTr="00A00736">
        <w:trPr>
          <w:trHeight w:val="844"/>
          <w:jc w:val="center"/>
        </w:trPr>
        <w:tc>
          <w:tcPr>
            <w:tcW w:w="1128" w:type="dxa"/>
            <w:vAlign w:val="center"/>
          </w:tcPr>
          <w:p w:rsidR="00A00736" w:rsidRPr="00A00736" w:rsidRDefault="00A00736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范琳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36" w:rsidRPr="00A00736" w:rsidRDefault="00A00736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《草原文化通论：从本土到欧亚》——区域国别视域下的英语读本教材建设</w:t>
            </w:r>
          </w:p>
        </w:tc>
      </w:tr>
    </w:tbl>
    <w:p w:rsidR="00CC6282" w:rsidRDefault="00CC6282" w:rsidP="00CC6282">
      <w:pPr>
        <w:ind w:firstLineChars="2900" w:firstLine="9280"/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CC6282" w:rsidRPr="00CC6282" w:rsidRDefault="00CC6282" w:rsidP="00CC6282">
      <w:pPr>
        <w:jc w:val="center"/>
        <w:rPr>
          <w:rFonts w:ascii="方正小标宋简体" w:eastAsia="方正小标宋简体"/>
          <w:sz w:val="40"/>
          <w:szCs w:val="44"/>
        </w:rPr>
      </w:pPr>
      <w:r w:rsidRPr="00CC6282">
        <w:rPr>
          <w:rFonts w:ascii="方正小标宋简体" w:eastAsia="方正小标宋简体"/>
          <w:sz w:val="40"/>
          <w:szCs w:val="44"/>
        </w:rPr>
        <w:lastRenderedPageBreak/>
        <w:t>2</w:t>
      </w:r>
      <w:r w:rsidRPr="00CC6282">
        <w:rPr>
          <w:rFonts w:ascii="方正小标宋简体" w:eastAsia="方正小标宋简体" w:hint="eastAsia"/>
          <w:sz w:val="40"/>
          <w:szCs w:val="44"/>
        </w:rPr>
        <w:t>026年语言文化学院学科发展、团队建设与教师支持项目（AI示范课程支持计划）评审单</w:t>
      </w:r>
    </w:p>
    <w:p w:rsidR="00CC6282" w:rsidRPr="00CC6282" w:rsidRDefault="00CC6282" w:rsidP="00CC6282"/>
    <w:tbl>
      <w:tblPr>
        <w:tblStyle w:val="a3"/>
        <w:tblW w:w="9690" w:type="dxa"/>
        <w:jc w:val="center"/>
        <w:tblLook w:val="04A0" w:firstRow="1" w:lastRow="0" w:firstColumn="1" w:lastColumn="0" w:noHBand="0" w:noVBand="1"/>
      </w:tblPr>
      <w:tblGrid>
        <w:gridCol w:w="834"/>
        <w:gridCol w:w="1276"/>
        <w:gridCol w:w="6095"/>
        <w:gridCol w:w="1485"/>
      </w:tblGrid>
      <w:tr w:rsidR="00CC6282" w:rsidRPr="00400672" w:rsidTr="00871ED4">
        <w:trPr>
          <w:trHeight w:val="1283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CC6282" w:rsidRPr="00AA5C2B" w:rsidRDefault="007E11E4" w:rsidP="007E11E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</w:p>
        </w:tc>
        <w:tc>
          <w:tcPr>
            <w:tcW w:w="6095" w:type="dxa"/>
            <w:vAlign w:val="center"/>
          </w:tcPr>
          <w:p w:rsidR="00CC6282" w:rsidRPr="00AA5C2B" w:rsidRDefault="007E11E4" w:rsidP="00CD7F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 w:rsidR="00CC6282" w:rsidRPr="00AA5C2B">
              <w:rPr>
                <w:rFonts w:hint="eastAsia"/>
                <w:b/>
                <w:sz w:val="28"/>
              </w:rPr>
              <w:t>名称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得分</w:t>
            </w:r>
          </w:p>
        </w:tc>
      </w:tr>
      <w:tr w:rsidR="00CC6282" w:rsidRPr="00400672" w:rsidTr="00871ED4">
        <w:trPr>
          <w:trHeight w:val="851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C6282" w:rsidRPr="00AA5C2B" w:rsidRDefault="007E11E4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韩芳婷</w:t>
            </w:r>
          </w:p>
        </w:tc>
        <w:tc>
          <w:tcPr>
            <w:tcW w:w="6095" w:type="dxa"/>
            <w:vAlign w:val="center"/>
          </w:tcPr>
          <w:p w:rsidR="00CC6282" w:rsidRPr="00AA5C2B" w:rsidRDefault="007E11E4" w:rsidP="00CD7F5C">
            <w:pPr>
              <w:jc w:val="left"/>
              <w:rPr>
                <w:sz w:val="28"/>
              </w:rPr>
            </w:pPr>
            <w:r w:rsidRPr="007E11E4">
              <w:rPr>
                <w:rFonts w:hint="eastAsia"/>
                <w:sz w:val="28"/>
              </w:rPr>
              <w:t>AI</w:t>
            </w:r>
            <w:r w:rsidRPr="007E11E4">
              <w:rPr>
                <w:rFonts w:hint="eastAsia"/>
                <w:sz w:val="28"/>
              </w:rPr>
              <w:t>赋能“一带一路沿线国家的社会与文化”课程建设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</w:p>
        </w:tc>
      </w:tr>
      <w:tr w:rsidR="00CC6282" w:rsidRPr="00400672" w:rsidTr="00871ED4">
        <w:trPr>
          <w:trHeight w:val="851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C6282" w:rsidRPr="00AA5C2B" w:rsidRDefault="007E11E4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丁向东</w:t>
            </w:r>
          </w:p>
        </w:tc>
        <w:tc>
          <w:tcPr>
            <w:tcW w:w="6095" w:type="dxa"/>
            <w:vAlign w:val="center"/>
          </w:tcPr>
          <w:p w:rsidR="00CC6282" w:rsidRPr="00AA5C2B" w:rsidRDefault="007E11E4" w:rsidP="00CD7F5C">
            <w:pPr>
              <w:jc w:val="left"/>
              <w:rPr>
                <w:sz w:val="28"/>
              </w:rPr>
            </w:pPr>
            <w:r w:rsidRPr="007E11E4">
              <w:rPr>
                <w:rFonts w:hint="eastAsia"/>
                <w:sz w:val="28"/>
              </w:rPr>
              <w:t>《中国文化概况》</w:t>
            </w:r>
            <w:r w:rsidRPr="007E11E4">
              <w:rPr>
                <w:rFonts w:hint="eastAsia"/>
                <w:sz w:val="28"/>
              </w:rPr>
              <w:t>AI</w:t>
            </w:r>
            <w:r w:rsidRPr="007E11E4">
              <w:rPr>
                <w:rFonts w:hint="eastAsia"/>
                <w:sz w:val="28"/>
              </w:rPr>
              <w:t>示范课程建设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</w:p>
        </w:tc>
      </w:tr>
      <w:tr w:rsidR="00CC6282" w:rsidRPr="00400672" w:rsidTr="00871ED4">
        <w:trPr>
          <w:trHeight w:val="851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C6282" w:rsidRPr="00AA5C2B" w:rsidRDefault="007E11E4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何红梅</w:t>
            </w:r>
          </w:p>
        </w:tc>
        <w:tc>
          <w:tcPr>
            <w:tcW w:w="6095" w:type="dxa"/>
            <w:vAlign w:val="center"/>
          </w:tcPr>
          <w:p w:rsidR="00CC6282" w:rsidRPr="00AA5C2B" w:rsidRDefault="007E11E4" w:rsidP="00CD7F5C">
            <w:pPr>
              <w:jc w:val="left"/>
              <w:rPr>
                <w:sz w:val="28"/>
              </w:rPr>
            </w:pPr>
            <w:r w:rsidRPr="007E11E4">
              <w:rPr>
                <w:rFonts w:hint="eastAsia"/>
                <w:sz w:val="28"/>
              </w:rPr>
              <w:t>AI</w:t>
            </w:r>
            <w:r w:rsidRPr="007E11E4">
              <w:rPr>
                <w:rFonts w:hint="eastAsia"/>
                <w:sz w:val="28"/>
              </w:rPr>
              <w:t>赋能的《新农科大学英语》课程建设和教学实践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</w:p>
        </w:tc>
      </w:tr>
      <w:tr w:rsidR="00CC6282" w:rsidRPr="00400672" w:rsidTr="00871ED4">
        <w:trPr>
          <w:trHeight w:val="851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C6282" w:rsidRPr="00AA5C2B" w:rsidRDefault="007E11E4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蒋云</w:t>
            </w:r>
          </w:p>
        </w:tc>
        <w:tc>
          <w:tcPr>
            <w:tcW w:w="6095" w:type="dxa"/>
            <w:vAlign w:val="center"/>
          </w:tcPr>
          <w:p w:rsidR="00CC6282" w:rsidRPr="00AA5C2B" w:rsidRDefault="007E11E4" w:rsidP="00CD7F5C">
            <w:pPr>
              <w:jc w:val="left"/>
              <w:rPr>
                <w:sz w:val="28"/>
              </w:rPr>
            </w:pPr>
            <w:r w:rsidRPr="007E11E4">
              <w:rPr>
                <w:rFonts w:hint="eastAsia"/>
                <w:sz w:val="28"/>
              </w:rPr>
              <w:t>AI</w:t>
            </w:r>
            <w:r w:rsidRPr="007E11E4">
              <w:rPr>
                <w:rFonts w:hint="eastAsia"/>
                <w:sz w:val="28"/>
              </w:rPr>
              <w:t>赋能学术英语写作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</w:p>
        </w:tc>
      </w:tr>
      <w:tr w:rsidR="00CC6282" w:rsidRPr="00400672" w:rsidTr="00871ED4">
        <w:trPr>
          <w:trHeight w:val="851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CC6282" w:rsidRPr="00AA5C2B" w:rsidRDefault="007E11E4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刘丽</w:t>
            </w:r>
          </w:p>
        </w:tc>
        <w:tc>
          <w:tcPr>
            <w:tcW w:w="6095" w:type="dxa"/>
            <w:vAlign w:val="center"/>
          </w:tcPr>
          <w:p w:rsidR="00CC6282" w:rsidRPr="00AA5C2B" w:rsidRDefault="007E11E4" w:rsidP="00CD7F5C">
            <w:pPr>
              <w:jc w:val="left"/>
              <w:rPr>
                <w:sz w:val="28"/>
              </w:rPr>
            </w:pPr>
            <w:r w:rsidRPr="007E11E4">
              <w:rPr>
                <w:rFonts w:hint="eastAsia"/>
                <w:sz w:val="28"/>
              </w:rPr>
              <w:t>基于《国才英语》的外语通识课程</w:t>
            </w:r>
            <w:r w:rsidRPr="007E11E4">
              <w:rPr>
                <w:rFonts w:hint="eastAsia"/>
                <w:sz w:val="28"/>
              </w:rPr>
              <w:t>AI</w:t>
            </w:r>
            <w:r w:rsidRPr="007E11E4">
              <w:rPr>
                <w:rFonts w:hint="eastAsia"/>
                <w:sz w:val="28"/>
              </w:rPr>
              <w:t>深度融合示范建设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</w:p>
        </w:tc>
      </w:tr>
      <w:tr w:rsidR="00CC6282" w:rsidRPr="00400672" w:rsidTr="00871ED4">
        <w:trPr>
          <w:trHeight w:val="851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C6282" w:rsidRDefault="007E11E4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王宝平</w:t>
            </w:r>
          </w:p>
        </w:tc>
        <w:tc>
          <w:tcPr>
            <w:tcW w:w="6095" w:type="dxa"/>
            <w:vAlign w:val="center"/>
          </w:tcPr>
          <w:p w:rsidR="00CC6282" w:rsidRPr="00AA5C2B" w:rsidRDefault="007E11E4" w:rsidP="00CD7F5C">
            <w:pPr>
              <w:jc w:val="left"/>
              <w:rPr>
                <w:sz w:val="28"/>
              </w:rPr>
            </w:pPr>
            <w:r w:rsidRPr="007E11E4">
              <w:rPr>
                <w:rFonts w:hint="eastAsia"/>
                <w:sz w:val="28"/>
              </w:rPr>
              <w:t>《国际胜任力英语》</w:t>
            </w:r>
            <w:r w:rsidRPr="007E11E4">
              <w:rPr>
                <w:rFonts w:hint="eastAsia"/>
                <w:sz w:val="28"/>
              </w:rPr>
              <w:t>AI</w:t>
            </w:r>
            <w:r w:rsidRPr="007E11E4">
              <w:rPr>
                <w:rFonts w:hint="eastAsia"/>
                <w:sz w:val="28"/>
              </w:rPr>
              <w:t>课程建设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</w:p>
        </w:tc>
      </w:tr>
      <w:tr w:rsidR="00CC6282" w:rsidRPr="00400672" w:rsidTr="00871ED4">
        <w:trPr>
          <w:trHeight w:val="851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C6282" w:rsidRPr="00AA5C2B" w:rsidRDefault="007E11E4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王晶晶</w:t>
            </w:r>
          </w:p>
        </w:tc>
        <w:tc>
          <w:tcPr>
            <w:tcW w:w="6095" w:type="dxa"/>
            <w:vAlign w:val="center"/>
          </w:tcPr>
          <w:p w:rsidR="00CC6282" w:rsidRPr="00AA5C2B" w:rsidRDefault="007E11E4" w:rsidP="00CD7F5C">
            <w:pPr>
              <w:jc w:val="left"/>
              <w:rPr>
                <w:sz w:val="28"/>
              </w:rPr>
            </w:pPr>
            <w:r w:rsidRPr="007E11E4">
              <w:rPr>
                <w:rFonts w:hint="eastAsia"/>
                <w:sz w:val="28"/>
              </w:rPr>
              <w:t xml:space="preserve">AI </w:t>
            </w:r>
            <w:r w:rsidRPr="007E11E4">
              <w:rPr>
                <w:rFonts w:hint="eastAsia"/>
                <w:sz w:val="28"/>
              </w:rPr>
              <w:t>融入英语辩论教学“赛前准备、赛中互动、赛后复盘”创新研究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</w:p>
        </w:tc>
      </w:tr>
      <w:tr w:rsidR="00CC6282" w:rsidRPr="00400672" w:rsidTr="00871ED4">
        <w:trPr>
          <w:trHeight w:val="851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CC6282" w:rsidRPr="00AA5C2B" w:rsidRDefault="007E11E4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王珏青</w:t>
            </w:r>
          </w:p>
        </w:tc>
        <w:tc>
          <w:tcPr>
            <w:tcW w:w="6095" w:type="dxa"/>
            <w:vAlign w:val="center"/>
          </w:tcPr>
          <w:p w:rsidR="00CC6282" w:rsidRPr="00AA5C2B" w:rsidRDefault="007E11E4" w:rsidP="00CD7F5C">
            <w:pPr>
              <w:jc w:val="left"/>
              <w:rPr>
                <w:sz w:val="28"/>
              </w:rPr>
            </w:pPr>
            <w:r w:rsidRPr="007E11E4">
              <w:rPr>
                <w:rFonts w:hint="eastAsia"/>
                <w:sz w:val="28"/>
              </w:rPr>
              <w:t>留学生本科课程《中级综合汉语Ⅱ》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</w:p>
        </w:tc>
      </w:tr>
      <w:tr w:rsidR="00CC6282" w:rsidRPr="00400672" w:rsidTr="00871ED4">
        <w:trPr>
          <w:trHeight w:val="851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CC6282" w:rsidRPr="00AA5C2B" w:rsidRDefault="007E11E4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王敏</w:t>
            </w:r>
          </w:p>
        </w:tc>
        <w:tc>
          <w:tcPr>
            <w:tcW w:w="6095" w:type="dxa"/>
            <w:vAlign w:val="center"/>
          </w:tcPr>
          <w:p w:rsidR="00CC6282" w:rsidRPr="00486EFC" w:rsidRDefault="007E11E4" w:rsidP="00CD7F5C">
            <w:pPr>
              <w:jc w:val="left"/>
              <w:rPr>
                <w:sz w:val="24"/>
              </w:rPr>
            </w:pPr>
            <w:r w:rsidRPr="007E11E4">
              <w:rPr>
                <w:rFonts w:hint="eastAsia"/>
                <w:sz w:val="28"/>
              </w:rPr>
              <w:t>基于知识图谱的《汉语国际教育概论》课程建设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</w:p>
        </w:tc>
      </w:tr>
      <w:tr w:rsidR="00CC6282" w:rsidRPr="00400672" w:rsidTr="00871ED4">
        <w:trPr>
          <w:trHeight w:val="851"/>
          <w:jc w:val="center"/>
        </w:trPr>
        <w:tc>
          <w:tcPr>
            <w:tcW w:w="834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CC6282" w:rsidRPr="00AA5C2B" w:rsidRDefault="007E11E4" w:rsidP="00CD7F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肖瑶</w:t>
            </w:r>
          </w:p>
        </w:tc>
        <w:tc>
          <w:tcPr>
            <w:tcW w:w="6095" w:type="dxa"/>
            <w:vAlign w:val="center"/>
          </w:tcPr>
          <w:p w:rsidR="00CC6282" w:rsidRPr="00AA5C2B" w:rsidRDefault="007E11E4" w:rsidP="00CD7F5C">
            <w:pPr>
              <w:jc w:val="left"/>
              <w:rPr>
                <w:sz w:val="28"/>
              </w:rPr>
            </w:pPr>
            <w:r w:rsidRPr="007E11E4">
              <w:rPr>
                <w:rFonts w:hint="eastAsia"/>
                <w:sz w:val="24"/>
              </w:rPr>
              <w:t>知识</w:t>
            </w:r>
            <w:r w:rsidRPr="007E11E4">
              <w:rPr>
                <w:rFonts w:hint="eastAsia"/>
                <w:sz w:val="24"/>
              </w:rPr>
              <w:t>-</w:t>
            </w:r>
            <w:r w:rsidRPr="007E11E4">
              <w:rPr>
                <w:rFonts w:hint="eastAsia"/>
                <w:sz w:val="24"/>
              </w:rPr>
              <w:t>能力双螺旋驱动的课程分层教学与个性化学习路径：基于</w:t>
            </w:r>
            <w:r w:rsidRPr="007E11E4">
              <w:rPr>
                <w:rFonts w:hint="eastAsia"/>
                <w:sz w:val="24"/>
              </w:rPr>
              <w:t>RAG</w:t>
            </w:r>
            <w:r w:rsidRPr="007E11E4">
              <w:rPr>
                <w:rFonts w:hint="eastAsia"/>
                <w:sz w:val="24"/>
              </w:rPr>
              <w:t>的《中国文化传播》智慧课程建设</w:t>
            </w:r>
          </w:p>
        </w:tc>
        <w:tc>
          <w:tcPr>
            <w:tcW w:w="1485" w:type="dxa"/>
            <w:vAlign w:val="center"/>
          </w:tcPr>
          <w:p w:rsidR="00CC6282" w:rsidRPr="00AA5C2B" w:rsidRDefault="00CC6282" w:rsidP="00CD7F5C">
            <w:pPr>
              <w:jc w:val="center"/>
              <w:rPr>
                <w:sz w:val="28"/>
              </w:rPr>
            </w:pPr>
          </w:p>
        </w:tc>
      </w:tr>
    </w:tbl>
    <w:p w:rsidR="00CC6282" w:rsidRDefault="00CC6282" w:rsidP="00CC6282">
      <w:pPr>
        <w:ind w:firstLineChars="2900" w:firstLine="9280"/>
      </w:pPr>
    </w:p>
    <w:p w:rsidR="00CC6282" w:rsidRDefault="00CC6282" w:rsidP="00CC6282">
      <w:pPr>
        <w:ind w:firstLineChars="1600" w:firstLine="5120"/>
      </w:pPr>
      <w:r>
        <w:rPr>
          <w:rFonts w:hint="eastAsia"/>
        </w:rPr>
        <w:t>评委签名：</w:t>
      </w:r>
    </w:p>
    <w:p w:rsidR="00CC6282" w:rsidRDefault="00CC6282" w:rsidP="00CC6282">
      <w:pPr>
        <w:ind w:firstLineChars="1600" w:firstLine="5120"/>
      </w:pPr>
    </w:p>
    <w:p w:rsidR="00CC6282" w:rsidRDefault="00CC6282" w:rsidP="00CC6282">
      <w:pPr>
        <w:ind w:firstLineChars="1600" w:firstLine="5120"/>
        <w:rPr>
          <w:rFonts w:ascii="方正小标宋简体" w:eastAsia="方正小标宋简体"/>
          <w:sz w:val="44"/>
          <w:szCs w:val="44"/>
        </w:rPr>
      </w:pPr>
      <w:r>
        <w:rPr>
          <w:rFonts w:hint="eastAsia"/>
        </w:rPr>
        <w:t>2</w:t>
      </w:r>
      <w:r>
        <w:t>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8</w:t>
      </w:r>
      <w:r>
        <w:rPr>
          <w:rFonts w:hint="eastAsia"/>
        </w:rPr>
        <w:t>日</w:t>
      </w:r>
    </w:p>
    <w:p w:rsidR="00CC6282" w:rsidRPr="00CC6282" w:rsidRDefault="00CC6282" w:rsidP="00CC6282">
      <w:pPr>
        <w:jc w:val="center"/>
        <w:rPr>
          <w:rFonts w:ascii="方正小标宋简体" w:eastAsia="方正小标宋简体"/>
          <w:sz w:val="40"/>
          <w:szCs w:val="44"/>
        </w:rPr>
      </w:pPr>
      <w:r w:rsidRPr="00CC6282">
        <w:rPr>
          <w:rFonts w:ascii="方正小标宋简体" w:eastAsia="方正小标宋简体"/>
          <w:sz w:val="40"/>
          <w:szCs w:val="44"/>
        </w:rPr>
        <w:lastRenderedPageBreak/>
        <w:t>2</w:t>
      </w:r>
      <w:r w:rsidRPr="00CC6282">
        <w:rPr>
          <w:rFonts w:ascii="方正小标宋简体" w:eastAsia="方正小标宋简体" w:hint="eastAsia"/>
          <w:sz w:val="40"/>
          <w:szCs w:val="44"/>
        </w:rPr>
        <w:t>026年语言文化学院学科发展、团队建设与教师支持项目（国家级项目申报培育计划）评审单</w:t>
      </w:r>
    </w:p>
    <w:p w:rsidR="00CC6282" w:rsidRPr="009B10ED" w:rsidRDefault="00CC6282" w:rsidP="00CC6282"/>
    <w:tbl>
      <w:tblPr>
        <w:tblStyle w:val="a3"/>
        <w:tblW w:w="9749" w:type="dxa"/>
        <w:jc w:val="center"/>
        <w:tblLook w:val="04A0" w:firstRow="1" w:lastRow="0" w:firstColumn="1" w:lastColumn="0" w:noHBand="0" w:noVBand="1"/>
      </w:tblPr>
      <w:tblGrid>
        <w:gridCol w:w="1005"/>
        <w:gridCol w:w="1302"/>
        <w:gridCol w:w="5862"/>
        <w:gridCol w:w="1580"/>
      </w:tblGrid>
      <w:tr w:rsidR="00CC6282" w:rsidRPr="00400672" w:rsidTr="000B2A00">
        <w:trPr>
          <w:trHeight w:val="1084"/>
          <w:jc w:val="center"/>
        </w:trPr>
        <w:tc>
          <w:tcPr>
            <w:tcW w:w="1005" w:type="dxa"/>
            <w:vAlign w:val="center"/>
          </w:tcPr>
          <w:p w:rsidR="00CC6282" w:rsidRPr="00AA5C2B" w:rsidRDefault="00CC6282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302" w:type="dxa"/>
            <w:vAlign w:val="center"/>
          </w:tcPr>
          <w:p w:rsidR="00CC6282" w:rsidRPr="00AA5C2B" w:rsidRDefault="00CC6282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5862" w:type="dxa"/>
            <w:vAlign w:val="center"/>
          </w:tcPr>
          <w:p w:rsidR="00CC6282" w:rsidRPr="00AA5C2B" w:rsidRDefault="00CC6282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1580" w:type="dxa"/>
            <w:vAlign w:val="center"/>
          </w:tcPr>
          <w:p w:rsidR="00CC6282" w:rsidRPr="00AA5C2B" w:rsidRDefault="00CC6282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得分</w:t>
            </w:r>
          </w:p>
        </w:tc>
      </w:tr>
      <w:tr w:rsidR="00CC6282" w:rsidRPr="00400672" w:rsidTr="000B2A00">
        <w:trPr>
          <w:trHeight w:val="934"/>
          <w:jc w:val="center"/>
        </w:trPr>
        <w:tc>
          <w:tcPr>
            <w:tcW w:w="1005" w:type="dxa"/>
            <w:vAlign w:val="center"/>
          </w:tcPr>
          <w:p w:rsidR="00CC6282" w:rsidRPr="000B2A00" w:rsidRDefault="00CC6282" w:rsidP="00CD7F5C">
            <w:pPr>
              <w:jc w:val="center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1</w:t>
            </w:r>
          </w:p>
        </w:tc>
        <w:tc>
          <w:tcPr>
            <w:tcW w:w="1302" w:type="dxa"/>
            <w:vAlign w:val="center"/>
          </w:tcPr>
          <w:p w:rsidR="00CC6282" w:rsidRPr="000B2A00" w:rsidRDefault="00004901" w:rsidP="00CD7F5C">
            <w:pPr>
              <w:jc w:val="center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杨玉锋</w:t>
            </w:r>
          </w:p>
        </w:tc>
        <w:tc>
          <w:tcPr>
            <w:tcW w:w="5862" w:type="dxa"/>
            <w:vAlign w:val="center"/>
          </w:tcPr>
          <w:p w:rsidR="00CC6282" w:rsidRPr="000B2A00" w:rsidRDefault="00C31E4E" w:rsidP="00CD7F5C">
            <w:pPr>
              <w:jc w:val="left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社会角色视域下的唐代刺史群体与文学研究</w:t>
            </w:r>
          </w:p>
        </w:tc>
        <w:tc>
          <w:tcPr>
            <w:tcW w:w="1580" w:type="dxa"/>
            <w:vAlign w:val="center"/>
          </w:tcPr>
          <w:p w:rsidR="00CC6282" w:rsidRPr="000B2A00" w:rsidRDefault="00CC6282" w:rsidP="00CD7F5C">
            <w:pPr>
              <w:jc w:val="center"/>
              <w:rPr>
                <w:szCs w:val="32"/>
              </w:rPr>
            </w:pPr>
          </w:p>
        </w:tc>
      </w:tr>
      <w:tr w:rsidR="00CC6282" w:rsidRPr="00400672" w:rsidTr="000B2A00">
        <w:trPr>
          <w:trHeight w:val="934"/>
          <w:jc w:val="center"/>
        </w:trPr>
        <w:tc>
          <w:tcPr>
            <w:tcW w:w="1005" w:type="dxa"/>
            <w:vAlign w:val="center"/>
          </w:tcPr>
          <w:p w:rsidR="00CC6282" w:rsidRPr="000B2A00" w:rsidRDefault="00CC6282" w:rsidP="00CD7F5C">
            <w:pPr>
              <w:jc w:val="center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2</w:t>
            </w:r>
          </w:p>
        </w:tc>
        <w:tc>
          <w:tcPr>
            <w:tcW w:w="1302" w:type="dxa"/>
            <w:vAlign w:val="center"/>
          </w:tcPr>
          <w:p w:rsidR="00CC6282" w:rsidRPr="000B2A00" w:rsidRDefault="00004901" w:rsidP="00CD7F5C">
            <w:pPr>
              <w:jc w:val="center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陈哓梅</w:t>
            </w:r>
          </w:p>
        </w:tc>
        <w:tc>
          <w:tcPr>
            <w:tcW w:w="5862" w:type="dxa"/>
            <w:vAlign w:val="center"/>
          </w:tcPr>
          <w:p w:rsidR="00CC6282" w:rsidRPr="000B2A00" w:rsidRDefault="00C31E4E" w:rsidP="00CD7F5C">
            <w:pPr>
              <w:jc w:val="left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兰银官话河西片方言语音的深度调查与接触演变研究</w:t>
            </w:r>
          </w:p>
        </w:tc>
        <w:tc>
          <w:tcPr>
            <w:tcW w:w="1580" w:type="dxa"/>
            <w:vAlign w:val="center"/>
          </w:tcPr>
          <w:p w:rsidR="00CC6282" w:rsidRPr="000B2A00" w:rsidRDefault="00CC6282" w:rsidP="00CD7F5C">
            <w:pPr>
              <w:jc w:val="center"/>
              <w:rPr>
                <w:szCs w:val="32"/>
              </w:rPr>
            </w:pPr>
          </w:p>
        </w:tc>
      </w:tr>
      <w:tr w:rsidR="00CC6282" w:rsidRPr="00400672" w:rsidTr="000B2A00">
        <w:trPr>
          <w:trHeight w:val="934"/>
          <w:jc w:val="center"/>
        </w:trPr>
        <w:tc>
          <w:tcPr>
            <w:tcW w:w="1005" w:type="dxa"/>
            <w:vAlign w:val="center"/>
          </w:tcPr>
          <w:p w:rsidR="00CC6282" w:rsidRPr="000B2A00" w:rsidRDefault="00CC6282" w:rsidP="00CD7F5C">
            <w:pPr>
              <w:jc w:val="center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3</w:t>
            </w:r>
          </w:p>
        </w:tc>
        <w:tc>
          <w:tcPr>
            <w:tcW w:w="1302" w:type="dxa"/>
            <w:vAlign w:val="center"/>
          </w:tcPr>
          <w:p w:rsidR="00CC6282" w:rsidRPr="000B2A00" w:rsidRDefault="00004901" w:rsidP="00CD7F5C">
            <w:pPr>
              <w:jc w:val="center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邓凤鸣</w:t>
            </w:r>
          </w:p>
        </w:tc>
        <w:tc>
          <w:tcPr>
            <w:tcW w:w="5862" w:type="dxa"/>
            <w:vAlign w:val="center"/>
          </w:tcPr>
          <w:p w:rsidR="00CC6282" w:rsidRPr="000B2A00" w:rsidRDefault="00C31E4E" w:rsidP="00CD7F5C">
            <w:pPr>
              <w:jc w:val="left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西方汉学视阈下的秦岭文化精神研究及其反思</w:t>
            </w:r>
          </w:p>
        </w:tc>
        <w:tc>
          <w:tcPr>
            <w:tcW w:w="1580" w:type="dxa"/>
            <w:vAlign w:val="center"/>
          </w:tcPr>
          <w:p w:rsidR="00CC6282" w:rsidRPr="000B2A00" w:rsidRDefault="00CC6282" w:rsidP="00CD7F5C">
            <w:pPr>
              <w:jc w:val="center"/>
              <w:rPr>
                <w:szCs w:val="32"/>
              </w:rPr>
            </w:pPr>
          </w:p>
        </w:tc>
      </w:tr>
      <w:tr w:rsidR="00CC6282" w:rsidRPr="00400672" w:rsidTr="000B2A00">
        <w:trPr>
          <w:trHeight w:val="934"/>
          <w:jc w:val="center"/>
        </w:trPr>
        <w:tc>
          <w:tcPr>
            <w:tcW w:w="1005" w:type="dxa"/>
            <w:vAlign w:val="center"/>
          </w:tcPr>
          <w:p w:rsidR="00CC6282" w:rsidRPr="000B2A00" w:rsidRDefault="00CC6282" w:rsidP="00CD7F5C">
            <w:pPr>
              <w:jc w:val="center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4</w:t>
            </w:r>
          </w:p>
        </w:tc>
        <w:tc>
          <w:tcPr>
            <w:tcW w:w="1302" w:type="dxa"/>
            <w:vAlign w:val="center"/>
          </w:tcPr>
          <w:p w:rsidR="00CC6282" w:rsidRPr="000B2A00" w:rsidRDefault="00004901" w:rsidP="00CD7F5C">
            <w:pPr>
              <w:jc w:val="center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丁如伟</w:t>
            </w:r>
          </w:p>
        </w:tc>
        <w:tc>
          <w:tcPr>
            <w:tcW w:w="5862" w:type="dxa"/>
            <w:vAlign w:val="center"/>
          </w:tcPr>
          <w:p w:rsidR="00CC6282" w:rsidRPr="000B2A00" w:rsidRDefault="00C31E4E" w:rsidP="00CD7F5C">
            <w:pPr>
              <w:jc w:val="left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晚清概念翻译中现代性话语建构研究</w:t>
            </w:r>
          </w:p>
        </w:tc>
        <w:tc>
          <w:tcPr>
            <w:tcW w:w="1580" w:type="dxa"/>
            <w:vAlign w:val="center"/>
          </w:tcPr>
          <w:p w:rsidR="00CC6282" w:rsidRPr="000B2A00" w:rsidRDefault="00CC6282" w:rsidP="00CD7F5C">
            <w:pPr>
              <w:jc w:val="center"/>
              <w:rPr>
                <w:szCs w:val="32"/>
              </w:rPr>
            </w:pPr>
          </w:p>
        </w:tc>
      </w:tr>
      <w:tr w:rsidR="00CC6282" w:rsidRPr="00400672" w:rsidTr="000B2A00">
        <w:trPr>
          <w:trHeight w:val="934"/>
          <w:jc w:val="center"/>
        </w:trPr>
        <w:tc>
          <w:tcPr>
            <w:tcW w:w="1005" w:type="dxa"/>
            <w:vAlign w:val="center"/>
          </w:tcPr>
          <w:p w:rsidR="00CC6282" w:rsidRPr="000B2A00" w:rsidRDefault="00CC6282" w:rsidP="00CD7F5C">
            <w:pPr>
              <w:jc w:val="center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5</w:t>
            </w:r>
          </w:p>
        </w:tc>
        <w:tc>
          <w:tcPr>
            <w:tcW w:w="1302" w:type="dxa"/>
            <w:vAlign w:val="center"/>
          </w:tcPr>
          <w:p w:rsidR="00CC6282" w:rsidRPr="000B2A00" w:rsidRDefault="00004901" w:rsidP="00CD7F5C">
            <w:pPr>
              <w:jc w:val="center"/>
              <w:rPr>
                <w:szCs w:val="32"/>
              </w:rPr>
            </w:pPr>
            <w:r w:rsidRPr="000B2A00">
              <w:rPr>
                <w:rFonts w:hint="eastAsia"/>
                <w:szCs w:val="32"/>
              </w:rPr>
              <w:t>任筱璇</w:t>
            </w:r>
          </w:p>
        </w:tc>
        <w:tc>
          <w:tcPr>
            <w:tcW w:w="5862" w:type="dxa"/>
            <w:vAlign w:val="center"/>
          </w:tcPr>
          <w:p w:rsidR="00CC6282" w:rsidRPr="000B2A00" w:rsidRDefault="009E4157" w:rsidP="00CD7F5C">
            <w:pPr>
              <w:jc w:val="left"/>
              <w:rPr>
                <w:szCs w:val="32"/>
              </w:rPr>
            </w:pPr>
            <w:r w:rsidRPr="009E4157">
              <w:rPr>
                <w:rFonts w:hint="eastAsia"/>
                <w:szCs w:val="32"/>
              </w:rPr>
              <w:t>许地山《道教史》俄译研究</w:t>
            </w:r>
          </w:p>
        </w:tc>
        <w:tc>
          <w:tcPr>
            <w:tcW w:w="1580" w:type="dxa"/>
            <w:vAlign w:val="center"/>
          </w:tcPr>
          <w:p w:rsidR="00CC6282" w:rsidRPr="000B2A00" w:rsidRDefault="00CC6282" w:rsidP="00CD7F5C">
            <w:pPr>
              <w:jc w:val="center"/>
              <w:rPr>
                <w:szCs w:val="32"/>
              </w:rPr>
            </w:pPr>
          </w:p>
        </w:tc>
      </w:tr>
    </w:tbl>
    <w:p w:rsidR="00CC6282" w:rsidRDefault="00CC6282" w:rsidP="00CC6282">
      <w:pPr>
        <w:ind w:firstLineChars="2900" w:firstLine="9280"/>
      </w:pPr>
    </w:p>
    <w:p w:rsidR="00CC6282" w:rsidRDefault="00CC6282" w:rsidP="00CC6282">
      <w:pPr>
        <w:ind w:firstLineChars="1600" w:firstLine="5120"/>
      </w:pPr>
      <w:r>
        <w:rPr>
          <w:rFonts w:hint="eastAsia"/>
        </w:rPr>
        <w:t>评委签名：</w:t>
      </w:r>
    </w:p>
    <w:p w:rsidR="00CC6282" w:rsidRDefault="00CC6282" w:rsidP="00CC6282">
      <w:pPr>
        <w:ind w:firstLineChars="1600" w:firstLine="5120"/>
      </w:pPr>
    </w:p>
    <w:p w:rsidR="00CC6282" w:rsidRPr="00CC6282" w:rsidRDefault="00CC6282" w:rsidP="00CC6282">
      <w:pPr>
        <w:ind w:firstLineChars="1600" w:firstLine="5120"/>
        <w:rPr>
          <w:rFonts w:ascii="方正小标宋简体" w:eastAsia="方正小标宋简体"/>
          <w:sz w:val="44"/>
          <w:szCs w:val="44"/>
        </w:rPr>
      </w:pPr>
      <w:r>
        <w:rPr>
          <w:rFonts w:hint="eastAsia"/>
        </w:rPr>
        <w:t>2</w:t>
      </w:r>
      <w:r>
        <w:t>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8</w:t>
      </w:r>
      <w:r>
        <w:rPr>
          <w:rFonts w:hint="eastAsia"/>
        </w:rPr>
        <w:t>日</w:t>
      </w:r>
    </w:p>
    <w:p w:rsidR="006D652F" w:rsidRPr="009B10ED" w:rsidRDefault="006D652F" w:rsidP="006D652F">
      <w:pPr>
        <w:ind w:firstLineChars="3050" w:firstLine="9760"/>
      </w:pPr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634" w:rsidRDefault="00CF1634" w:rsidP="003C7756">
      <w:r>
        <w:separator/>
      </w:r>
    </w:p>
  </w:endnote>
  <w:endnote w:type="continuationSeparator" w:id="0">
    <w:p w:rsidR="00CF1634" w:rsidRDefault="00CF1634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634" w:rsidRDefault="00CF1634" w:rsidP="003C7756">
      <w:r>
        <w:separator/>
      </w:r>
    </w:p>
  </w:footnote>
  <w:footnote w:type="continuationSeparator" w:id="0">
    <w:p w:rsidR="00CF1634" w:rsidRDefault="00CF1634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B00FA"/>
    <w:rsid w:val="000B2A00"/>
    <w:rsid w:val="001668DD"/>
    <w:rsid w:val="00227ABA"/>
    <w:rsid w:val="00292888"/>
    <w:rsid w:val="002D5863"/>
    <w:rsid w:val="003C7756"/>
    <w:rsid w:val="003F268F"/>
    <w:rsid w:val="00400672"/>
    <w:rsid w:val="00486EFC"/>
    <w:rsid w:val="00550C11"/>
    <w:rsid w:val="00566203"/>
    <w:rsid w:val="00661199"/>
    <w:rsid w:val="00673710"/>
    <w:rsid w:val="006C226B"/>
    <w:rsid w:val="006D652F"/>
    <w:rsid w:val="006F000C"/>
    <w:rsid w:val="007A79DC"/>
    <w:rsid w:val="007D2244"/>
    <w:rsid w:val="007E11E4"/>
    <w:rsid w:val="00825CF2"/>
    <w:rsid w:val="00826AC5"/>
    <w:rsid w:val="00871ED4"/>
    <w:rsid w:val="00936CE3"/>
    <w:rsid w:val="00987718"/>
    <w:rsid w:val="009939B7"/>
    <w:rsid w:val="009B10ED"/>
    <w:rsid w:val="009D6309"/>
    <w:rsid w:val="009E4157"/>
    <w:rsid w:val="00A00736"/>
    <w:rsid w:val="00A20C70"/>
    <w:rsid w:val="00AA5C2B"/>
    <w:rsid w:val="00B92B9B"/>
    <w:rsid w:val="00C05864"/>
    <w:rsid w:val="00C31E4E"/>
    <w:rsid w:val="00C3508F"/>
    <w:rsid w:val="00C82159"/>
    <w:rsid w:val="00CA7698"/>
    <w:rsid w:val="00CC101C"/>
    <w:rsid w:val="00CC6282"/>
    <w:rsid w:val="00CF1634"/>
    <w:rsid w:val="00D168C0"/>
    <w:rsid w:val="00D26314"/>
    <w:rsid w:val="00D65C22"/>
    <w:rsid w:val="00DA1CF4"/>
    <w:rsid w:val="00E45C49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BAD9C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3</cp:revision>
  <cp:lastPrinted>2025-04-25T01:19:00Z</cp:lastPrinted>
  <dcterms:created xsi:type="dcterms:W3CDTF">2026-06-01T00:30:00Z</dcterms:created>
  <dcterms:modified xsi:type="dcterms:W3CDTF">2026-06-01T00:37:00Z</dcterms:modified>
</cp:coreProperties>
</file>