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03" w:rsidRDefault="00C24D03" w:rsidP="00FF7803">
      <w:pPr>
        <w:widowControl/>
        <w:shd w:val="clear" w:color="auto" w:fill="FFFFFF"/>
        <w:spacing w:line="480" w:lineRule="atLeast"/>
        <w:ind w:leftChars="-405" w:left="-850" w:rightChars="-500" w:right="-1050" w:firstLineChars="302" w:firstLine="849"/>
        <w:jc w:val="left"/>
        <w:rPr>
          <w:rFonts w:asciiTheme="minorEastAsia" w:hAnsiTheme="minorEastAsia" w:cs="宋体" w:hint="eastAsia"/>
          <w:b/>
          <w:bCs/>
          <w:color w:val="0001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100"/>
          <w:kern w:val="0"/>
          <w:sz w:val="28"/>
          <w:szCs w:val="28"/>
        </w:rPr>
        <w:t>附件一：评分细则</w:t>
      </w:r>
    </w:p>
    <w:p w:rsidR="00F75F31" w:rsidRDefault="00F75F31" w:rsidP="00F75F31">
      <w:pPr>
        <w:widowControl/>
        <w:shd w:val="clear" w:color="auto" w:fill="FFFFFF"/>
        <w:spacing w:line="480" w:lineRule="atLeast"/>
        <w:ind w:rightChars="-500" w:right="-1050"/>
        <w:jc w:val="center"/>
        <w:rPr>
          <w:rFonts w:asciiTheme="minorEastAsia" w:hAnsiTheme="minorEastAsia" w:cs="宋体"/>
          <w:bCs/>
          <w:color w:val="0001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100"/>
          <w:kern w:val="0"/>
          <w:sz w:val="28"/>
          <w:szCs w:val="28"/>
        </w:rPr>
        <w:t>第五届全国口译大赛评分参考标准</w:t>
      </w:r>
    </w:p>
    <w:tbl>
      <w:tblPr>
        <w:tblStyle w:val="a5"/>
        <w:tblW w:w="9671" w:type="dxa"/>
        <w:tblInd w:w="-743" w:type="dxa"/>
        <w:tblLook w:val="04A0"/>
      </w:tblPr>
      <w:tblGrid>
        <w:gridCol w:w="741"/>
        <w:gridCol w:w="1807"/>
        <w:gridCol w:w="1843"/>
        <w:gridCol w:w="1842"/>
        <w:gridCol w:w="1737"/>
        <w:gridCol w:w="1701"/>
      </w:tblGrid>
      <w:tr w:rsidR="00F75F31" w:rsidTr="00F75F3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F31" w:rsidRDefault="00F75F31" w:rsidP="0029110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Pr="00291109" w:rsidRDefault="00F75F31" w:rsidP="0029110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</w:pP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90-100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Pr="00291109" w:rsidRDefault="00F75F31" w:rsidP="0029110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</w:pP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80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－</w:t>
            </w: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89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Pr="00291109" w:rsidRDefault="00F75F31" w:rsidP="0029110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</w:pP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70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－</w:t>
            </w: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79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Pr="00291109" w:rsidRDefault="00F75F31" w:rsidP="0029110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</w:pP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60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－</w:t>
            </w: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69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Pr="00291109" w:rsidRDefault="00F75F31" w:rsidP="00291109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</w:pPr>
            <w:r w:rsidRPr="00291109">
              <w:rPr>
                <w:rFonts w:asciiTheme="minorEastAsia" w:eastAsiaTheme="minorEastAsia" w:hAnsiTheme="minorEastAsia"/>
                <w:color w:val="000100"/>
                <w:sz w:val="24"/>
                <w:szCs w:val="24"/>
                <w:shd w:val="clear" w:color="auto" w:fill="FFFFFF"/>
              </w:rPr>
              <w:t>59</w:t>
            </w:r>
            <w:r w:rsidRPr="00291109">
              <w:rPr>
                <w:rFonts w:asciiTheme="minorEastAsia" w:eastAsiaTheme="minorEastAsia" w:hAnsiTheme="minorEastAsia" w:cs="宋体" w:hint="eastAsia"/>
                <w:color w:val="000100"/>
                <w:sz w:val="24"/>
                <w:szCs w:val="24"/>
                <w:shd w:val="clear" w:color="auto" w:fill="FFFFFF"/>
              </w:rPr>
              <w:t>分及以下</w:t>
            </w:r>
          </w:p>
        </w:tc>
      </w:tr>
      <w:tr w:rsidR="00F75F31" w:rsidTr="00F75F31">
        <w:trPr>
          <w:trHeight w:val="1141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hd w:val="clear" w:color="auto" w:fill="FFFFFF"/>
              <w:spacing w:line="480" w:lineRule="atLeast"/>
              <w:rPr>
                <w:rFonts w:ascii="微软雅黑" w:eastAsia="微软雅黑" w:hAnsi="微软雅黑" w:cs="宋体"/>
                <w:color w:val="0001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100"/>
                <w:kern w:val="0"/>
                <w:szCs w:val="21"/>
              </w:rPr>
              <w:t>信息传达</w:t>
            </w:r>
          </w:p>
          <w:p w:rsidR="00F75F31" w:rsidRDefault="00F75F31">
            <w:pPr>
              <w:widowControl/>
              <w:shd w:val="clear" w:color="auto" w:fill="FFFFFF"/>
              <w:spacing w:line="480" w:lineRule="atLeast"/>
              <w:rPr>
                <w:rFonts w:ascii="微软雅黑" w:eastAsia="微软雅黑" w:hAnsi="微软雅黑" w:cs="宋体"/>
                <w:color w:val="0001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100"/>
                <w:kern w:val="0"/>
                <w:szCs w:val="21"/>
              </w:rPr>
              <w:t>(50%)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完整传达源语的信息，语气和风格与源语一致，逻辑清晰、术语、数字准确。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除了个别次要信息有遗漏外，源语的全部重要信息都得到传达。语气和风格与源语基本一致，逻辑清晰，术语、数字准确。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有少量漏译但无严重错译，准确度一般，但能够基本传达源语信息。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有个别重大漏译或错译现象。部分信息含混，但总体上基本可以达意。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漏译、错译非常严重。目标语译文不能达意，曲解或歪曲原文要点和精神。</w:t>
            </w:r>
          </w:p>
        </w:tc>
      </w:tr>
      <w:tr w:rsidR="00F75F31" w:rsidTr="00F75F3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技巧运用</w:t>
            </w:r>
            <w:r>
              <w:rPr>
                <w:color w:val="000100"/>
                <w:szCs w:val="21"/>
                <w:shd w:val="clear" w:color="auto" w:fill="FFFFFF"/>
              </w:rPr>
              <w:br/>
              <w:t>(30%)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目标语表达流畅，能够综合运用口译技巧，选词贴切，表达符合目的语习惯，语法无误。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目标语表达流畅，能够使用口译技巧，语言规范，基本无语法错误。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较少使用灵活口译技巧，目标语表达比较死板。有不流畅或不地道的情况。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目标语几乎没有灵活运用口译技巧，译文僵硬，不符合目标语表达习惯。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大量语法和用词错误。句子生搬硬套，表达十分不地道。</w:t>
            </w:r>
          </w:p>
        </w:tc>
      </w:tr>
      <w:tr w:rsidR="00F75F31" w:rsidTr="00F75F3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职业素养</w:t>
            </w:r>
            <w:r>
              <w:rPr>
                <w:color w:val="000100"/>
                <w:szCs w:val="21"/>
                <w:shd w:val="clear" w:color="auto" w:fill="FFFFFF"/>
              </w:rPr>
              <w:br/>
              <w:t>(20%)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状态稳健，充分展示职业口译工作者的心理素质和整体风貌，非言语交流能力强。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状态大方得体，心理素质比较稳定，具备从事职业口译工作的潜力。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不怯场，能够较好地完成比赛，能积极主动地进行非言语交流。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>
            <w:pPr>
              <w:widowControl/>
              <w:spacing w:line="480" w:lineRule="atLeast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能够完成比赛，没有重大的临场失误，有一定的非言语交流。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31" w:rsidRDefault="00F75F31" w:rsidP="00F75F31">
            <w:pPr>
              <w:widowControl/>
              <w:spacing w:line="480" w:lineRule="atLeast"/>
              <w:ind w:left="170" w:hangingChars="81" w:hanging="170"/>
              <w:rPr>
                <w:rFonts w:ascii="宋体" w:eastAsia="宋体" w:hAnsi="宋体" w:cs="宋体"/>
                <w:bCs/>
                <w:color w:val="000100"/>
                <w:kern w:val="0"/>
                <w:sz w:val="29"/>
              </w:rPr>
            </w:pPr>
            <w:r>
              <w:rPr>
                <w:rFonts w:ascii="宋体" w:eastAsia="宋体" w:hAnsi="宋体" w:cs="宋体" w:hint="eastAsia"/>
                <w:color w:val="000100"/>
                <w:szCs w:val="21"/>
                <w:shd w:val="clear" w:color="auto" w:fill="FFFFFF"/>
              </w:rPr>
              <w:t>心理素质差，表现紧张怯场，基本上没有目光交流和身体语言</w:t>
            </w:r>
            <w:r>
              <w:rPr>
                <w:rFonts w:hint="eastAsia"/>
                <w:color w:val="000100"/>
                <w:szCs w:val="21"/>
                <w:shd w:val="clear" w:color="auto" w:fill="FFFFFF"/>
              </w:rPr>
              <w:t>。</w:t>
            </w:r>
          </w:p>
        </w:tc>
      </w:tr>
    </w:tbl>
    <w:p w:rsidR="001510C7" w:rsidRPr="00F75F31" w:rsidRDefault="001510C7"/>
    <w:sectPr w:rsidR="001510C7" w:rsidRPr="00F7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0C7" w:rsidRDefault="001510C7" w:rsidP="00F75F31">
      <w:r>
        <w:separator/>
      </w:r>
    </w:p>
  </w:endnote>
  <w:endnote w:type="continuationSeparator" w:id="1">
    <w:p w:rsidR="001510C7" w:rsidRDefault="001510C7" w:rsidP="00F7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0C7" w:rsidRDefault="001510C7" w:rsidP="00F75F31">
      <w:r>
        <w:separator/>
      </w:r>
    </w:p>
  </w:footnote>
  <w:footnote w:type="continuationSeparator" w:id="1">
    <w:p w:rsidR="001510C7" w:rsidRDefault="001510C7" w:rsidP="00F75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F31"/>
    <w:rsid w:val="001510C7"/>
    <w:rsid w:val="00291109"/>
    <w:rsid w:val="00C24D03"/>
    <w:rsid w:val="00E13190"/>
    <w:rsid w:val="00F75F31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F31"/>
    <w:rPr>
      <w:sz w:val="18"/>
      <w:szCs w:val="18"/>
    </w:rPr>
  </w:style>
  <w:style w:type="table" w:styleId="a5">
    <w:name w:val="Table Grid"/>
    <w:basedOn w:val="a1"/>
    <w:uiPriority w:val="59"/>
    <w:rsid w:val="00F75F3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刘方</dc:creator>
  <cp:keywords/>
  <dc:description/>
  <cp:lastModifiedBy>刘方</cp:lastModifiedBy>
  <cp:revision>50</cp:revision>
  <dcterms:created xsi:type="dcterms:W3CDTF">2016-03-31T01:02:00Z</dcterms:created>
  <dcterms:modified xsi:type="dcterms:W3CDTF">2016-03-31T01:05:00Z</dcterms:modified>
</cp:coreProperties>
</file>