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847" w:rsidRPr="002057D8" w:rsidRDefault="00A13174">
      <w:pPr>
        <w:jc w:val="center"/>
        <w:rPr>
          <w:rFonts w:ascii="方正小标宋简体" w:eastAsia="方正小标宋简体" w:hAnsi="黑体" w:cs="仿宋_GB2312"/>
          <w:sz w:val="44"/>
          <w:szCs w:val="44"/>
        </w:rPr>
      </w:pPr>
      <w:r w:rsidRPr="002057D8">
        <w:rPr>
          <w:rFonts w:ascii="方正小标宋简体" w:eastAsia="方正小标宋简体" w:hAnsi="黑体" w:cs="仿宋_GB2312" w:hint="eastAsia"/>
          <w:sz w:val="44"/>
          <w:szCs w:val="44"/>
        </w:rPr>
        <w:t>外语系2019年党建工作计划</w:t>
      </w:r>
    </w:p>
    <w:p w:rsidR="00340847" w:rsidRDefault="00340847">
      <w:pPr>
        <w:jc w:val="center"/>
        <w:rPr>
          <w:rFonts w:ascii="黑体" w:eastAsia="黑体" w:hAnsi="黑体" w:cs="仿宋_GB2312"/>
          <w:sz w:val="44"/>
          <w:szCs w:val="44"/>
        </w:rPr>
      </w:pPr>
    </w:p>
    <w:p w:rsidR="00FF70F9" w:rsidRDefault="00A13174" w:rsidP="003F7D4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2019</w:t>
      </w:r>
      <w:r>
        <w:rPr>
          <w:rFonts w:ascii="仿宋_GB2312" w:eastAsia="仿宋_GB2312" w:hAnsi="仿宋" w:cs="宋体" w:hint="eastAsia"/>
          <w:bCs/>
          <w:kern w:val="36"/>
          <w:sz w:val="32"/>
          <w:szCs w:val="32"/>
        </w:rPr>
        <w:t>年外语系党建工作</w:t>
      </w:r>
      <w:r w:rsidR="007C580E">
        <w:rPr>
          <w:rFonts w:ascii="仿宋_GB2312" w:eastAsia="仿宋_GB2312" w:hAnsi="仿宋" w:cs="宋体" w:hint="eastAsia"/>
          <w:bCs/>
          <w:kern w:val="36"/>
          <w:sz w:val="32"/>
          <w:szCs w:val="32"/>
        </w:rPr>
        <w:t>总体思路</w:t>
      </w:r>
      <w:r>
        <w:rPr>
          <w:rFonts w:ascii="仿宋_GB2312" w:eastAsia="仿宋_GB2312" w:hAnsi="仿宋" w:cs="宋体" w:hint="eastAsia"/>
          <w:bCs/>
          <w:kern w:val="36"/>
          <w:sz w:val="32"/>
          <w:szCs w:val="32"/>
        </w:rPr>
        <w:t>是:</w:t>
      </w:r>
      <w:r>
        <w:rPr>
          <w:rFonts w:ascii="仿宋" w:eastAsia="仿宋" w:hAnsi="仿宋" w:hint="eastAsia"/>
          <w:sz w:val="32"/>
          <w:szCs w:val="32"/>
        </w:rPr>
        <w:t>在校党委</w:t>
      </w:r>
      <w:r w:rsidR="00087333">
        <w:rPr>
          <w:rFonts w:ascii="仿宋" w:eastAsia="仿宋" w:hAnsi="仿宋" w:hint="eastAsia"/>
          <w:sz w:val="32"/>
          <w:szCs w:val="32"/>
        </w:rPr>
        <w:t>的</w:t>
      </w:r>
      <w:r w:rsidR="00FF70F9">
        <w:rPr>
          <w:rFonts w:ascii="仿宋" w:eastAsia="仿宋" w:hAnsi="仿宋" w:hint="eastAsia"/>
          <w:sz w:val="32"/>
          <w:szCs w:val="32"/>
        </w:rPr>
        <w:t>坚强</w:t>
      </w:r>
      <w:r>
        <w:rPr>
          <w:rFonts w:ascii="仿宋" w:eastAsia="仿宋" w:hAnsi="仿宋" w:hint="eastAsia"/>
          <w:sz w:val="32"/>
          <w:szCs w:val="32"/>
        </w:rPr>
        <w:t>领导下，</w:t>
      </w:r>
      <w:r w:rsidR="00FF70F9" w:rsidRPr="00FF70F9">
        <w:rPr>
          <w:rFonts w:ascii="仿宋" w:eastAsia="仿宋" w:hAnsi="仿宋" w:hint="eastAsia"/>
          <w:sz w:val="32"/>
          <w:szCs w:val="32"/>
        </w:rPr>
        <w:t>以习近平新时代中国特色社会主义思想为指导，深入贯彻党的十九大和十九届二中、三中全会精神，全面贯彻落实全国教育大会和全国高校党建工作会议精神，坚持立德树人根本任务，</w:t>
      </w:r>
      <w:r w:rsidR="00DA4BA1">
        <w:rPr>
          <w:rFonts w:ascii="仿宋" w:eastAsia="仿宋" w:hAnsi="仿宋" w:hint="eastAsia"/>
          <w:sz w:val="32"/>
          <w:szCs w:val="32"/>
        </w:rPr>
        <w:t>加强</w:t>
      </w:r>
      <w:r w:rsidR="00DA4BA1" w:rsidRPr="00DA4BA1">
        <w:rPr>
          <w:rFonts w:ascii="仿宋" w:eastAsia="仿宋" w:hAnsi="仿宋" w:hint="eastAsia"/>
          <w:sz w:val="32"/>
          <w:szCs w:val="32"/>
        </w:rPr>
        <w:t>党对</w:t>
      </w:r>
      <w:r w:rsidR="00DA4BA1">
        <w:rPr>
          <w:rFonts w:ascii="仿宋" w:eastAsia="仿宋" w:hAnsi="仿宋" w:hint="eastAsia"/>
          <w:sz w:val="32"/>
          <w:szCs w:val="32"/>
        </w:rPr>
        <w:t>外语系</w:t>
      </w:r>
      <w:r w:rsidR="00DA4BA1" w:rsidRPr="00DA4BA1">
        <w:rPr>
          <w:rFonts w:ascii="仿宋" w:eastAsia="仿宋" w:hAnsi="仿宋" w:hint="eastAsia"/>
          <w:sz w:val="32"/>
          <w:szCs w:val="32"/>
        </w:rPr>
        <w:t>工作的全面领导，</w:t>
      </w:r>
      <w:r w:rsidR="00FF70F9" w:rsidRPr="00FF70F9">
        <w:rPr>
          <w:rFonts w:ascii="仿宋" w:eastAsia="仿宋" w:hAnsi="仿宋" w:hint="eastAsia"/>
          <w:sz w:val="32"/>
          <w:szCs w:val="32"/>
        </w:rPr>
        <w:t>全面落实从严治党主体责任，</w:t>
      </w:r>
      <w:r w:rsidR="003578FF" w:rsidRPr="001B585D">
        <w:rPr>
          <w:rFonts w:ascii="仿宋" w:eastAsia="仿宋" w:hAnsi="仿宋" w:hint="eastAsia"/>
          <w:sz w:val="32"/>
          <w:szCs w:val="32"/>
        </w:rPr>
        <w:t>加强党建与中心工作融合，</w:t>
      </w:r>
      <w:r w:rsidR="00FF70F9">
        <w:rPr>
          <w:rFonts w:ascii="仿宋" w:eastAsia="仿宋" w:hAnsi="仿宋" w:hint="eastAsia"/>
          <w:sz w:val="32"/>
          <w:szCs w:val="32"/>
        </w:rPr>
        <w:t>落实</w:t>
      </w:r>
      <w:r w:rsidR="00FF70F9" w:rsidRPr="00FF70F9">
        <w:rPr>
          <w:rFonts w:ascii="仿宋" w:eastAsia="仿宋" w:hAnsi="仿宋" w:hint="eastAsia"/>
          <w:sz w:val="32"/>
          <w:szCs w:val="32"/>
        </w:rPr>
        <w:t>“深化巡视整改和本科教育建设年”工作主题，</w:t>
      </w:r>
      <w:r w:rsidR="00FF70F9">
        <w:rPr>
          <w:rFonts w:ascii="仿宋" w:eastAsia="仿宋" w:hAnsi="仿宋" w:hint="eastAsia"/>
          <w:sz w:val="32"/>
          <w:szCs w:val="32"/>
        </w:rPr>
        <w:t>为外语系发展提供坚强</w:t>
      </w:r>
      <w:r w:rsidR="00385BE4">
        <w:rPr>
          <w:rFonts w:ascii="仿宋" w:eastAsia="仿宋" w:hAnsi="仿宋" w:hint="eastAsia"/>
          <w:sz w:val="32"/>
          <w:szCs w:val="32"/>
        </w:rPr>
        <w:t>保证</w:t>
      </w:r>
      <w:r w:rsidR="00FF70F9">
        <w:rPr>
          <w:rFonts w:ascii="仿宋" w:eastAsia="仿宋" w:hAnsi="仿宋" w:hint="eastAsia"/>
          <w:sz w:val="32"/>
          <w:szCs w:val="32"/>
        </w:rPr>
        <w:t>。</w:t>
      </w:r>
    </w:p>
    <w:p w:rsidR="00340847" w:rsidRDefault="00A13174" w:rsidP="00A16D2B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一、强化政治引领，加强党对外语系工作</w:t>
      </w:r>
      <w:r w:rsidR="00385BE4">
        <w:rPr>
          <w:rFonts w:ascii="黑体" w:eastAsia="黑体" w:hAnsi="黑体" w:cs="黑体" w:hint="eastAsia"/>
          <w:sz w:val="32"/>
          <w:szCs w:val="32"/>
        </w:rPr>
        <w:t>的</w:t>
      </w:r>
      <w:r w:rsidR="002D327A">
        <w:rPr>
          <w:rFonts w:ascii="黑体" w:eastAsia="黑体" w:hAnsi="黑体" w:cs="黑体" w:hint="eastAsia"/>
          <w:sz w:val="32"/>
          <w:szCs w:val="32"/>
        </w:rPr>
        <w:t>全面领导</w:t>
      </w:r>
    </w:p>
    <w:p w:rsidR="009F2985" w:rsidRDefault="009F2985" w:rsidP="003F7D4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F2985">
        <w:rPr>
          <w:rFonts w:ascii="仿宋" w:eastAsia="仿宋" w:hAnsi="仿宋" w:hint="eastAsia"/>
          <w:bCs/>
          <w:sz w:val="32"/>
          <w:szCs w:val="32"/>
        </w:rPr>
        <w:t>1.</w:t>
      </w:r>
      <w:r w:rsidR="00350846" w:rsidRPr="00EB6290">
        <w:rPr>
          <w:rFonts w:ascii="仿宋" w:eastAsia="仿宋" w:hAnsi="仿宋" w:hint="eastAsia"/>
          <w:bCs/>
          <w:sz w:val="32"/>
          <w:szCs w:val="32"/>
        </w:rPr>
        <w:t>深入学习贯彻《中共中央关于加强党的政治建设的意见》，全面推进坚定政治信仰、强化政治领导、提高政治能力、净化政治生态四项重大任务。</w:t>
      </w:r>
      <w:r w:rsidRPr="00EC070D">
        <w:rPr>
          <w:rFonts w:ascii="仿宋" w:eastAsia="仿宋" w:hAnsi="仿宋" w:hint="eastAsia"/>
          <w:sz w:val="32"/>
          <w:szCs w:val="32"/>
        </w:rPr>
        <w:t>按照校党委部署，结合外语系实际，扎实开展“不</w:t>
      </w:r>
      <w:r w:rsidR="00A16D2B">
        <w:rPr>
          <w:rFonts w:ascii="仿宋" w:eastAsia="仿宋" w:hAnsi="仿宋" w:hint="eastAsia"/>
          <w:sz w:val="32"/>
          <w:szCs w:val="32"/>
        </w:rPr>
        <w:t>忘初心、牢记使命”主题教育和“讲政治、敢担当、改作风”专题教育</w:t>
      </w:r>
      <w:r w:rsidRPr="00EC070D">
        <w:rPr>
          <w:rFonts w:ascii="仿宋" w:eastAsia="仿宋" w:hAnsi="仿宋" w:hint="eastAsia"/>
          <w:sz w:val="32"/>
          <w:szCs w:val="32"/>
        </w:rPr>
        <w:t>。</w:t>
      </w:r>
    </w:p>
    <w:p w:rsidR="00340847" w:rsidRDefault="009F2985" w:rsidP="003F7D4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F2985">
        <w:rPr>
          <w:rFonts w:ascii="仿宋" w:eastAsia="仿宋" w:hAnsi="仿宋" w:hint="eastAsia"/>
          <w:bCs/>
          <w:sz w:val="32"/>
          <w:szCs w:val="32"/>
        </w:rPr>
        <w:t>2.</w:t>
      </w:r>
      <w:r w:rsidR="00EB6290" w:rsidRPr="009F2985">
        <w:rPr>
          <w:rFonts w:ascii="仿宋" w:eastAsia="仿宋" w:hAnsi="仿宋" w:hint="eastAsia"/>
          <w:bCs/>
          <w:sz w:val="32"/>
          <w:szCs w:val="32"/>
        </w:rPr>
        <w:t>继续加强</w:t>
      </w:r>
      <w:r w:rsidR="00771A58" w:rsidRPr="009F2985">
        <w:rPr>
          <w:rFonts w:ascii="仿宋" w:eastAsia="仿宋" w:hAnsi="仿宋" w:hint="eastAsia"/>
          <w:bCs/>
          <w:sz w:val="32"/>
          <w:szCs w:val="32"/>
        </w:rPr>
        <w:t>理论学习</w:t>
      </w:r>
      <w:r>
        <w:rPr>
          <w:rFonts w:ascii="仿宋" w:eastAsia="仿宋" w:hAnsi="仿宋" w:hint="eastAsia"/>
          <w:bCs/>
          <w:sz w:val="32"/>
          <w:szCs w:val="32"/>
        </w:rPr>
        <w:t>，</w:t>
      </w:r>
      <w:r w:rsidR="00614C7B">
        <w:rPr>
          <w:rFonts w:ascii="仿宋" w:eastAsia="仿宋" w:hAnsi="仿宋" w:hint="eastAsia"/>
          <w:sz w:val="32"/>
          <w:szCs w:val="32"/>
        </w:rPr>
        <w:t>出台《外语系教职工集体政治理论学习规定》，</w:t>
      </w:r>
      <w:r w:rsidR="00EB6290">
        <w:rPr>
          <w:rFonts w:ascii="仿宋" w:eastAsia="仿宋" w:hAnsi="仿宋" w:hint="eastAsia"/>
          <w:sz w:val="32"/>
          <w:szCs w:val="32"/>
        </w:rPr>
        <w:t>严格</w:t>
      </w:r>
      <w:r w:rsidR="00614C7B">
        <w:rPr>
          <w:rFonts w:ascii="仿宋" w:eastAsia="仿宋" w:hAnsi="仿宋" w:hint="eastAsia"/>
          <w:sz w:val="32"/>
          <w:szCs w:val="32"/>
        </w:rPr>
        <w:t>落实周三政治理论学习制度，</w:t>
      </w:r>
      <w:r w:rsidR="00EB6290" w:rsidRPr="00771A58">
        <w:rPr>
          <w:rFonts w:ascii="仿宋" w:eastAsia="仿宋" w:hAnsi="仿宋" w:hint="eastAsia"/>
          <w:bCs/>
          <w:sz w:val="32"/>
          <w:szCs w:val="32"/>
        </w:rPr>
        <w:t>深入学习贯彻落实习近平新时代中国特色社会主义思想，</w:t>
      </w:r>
      <w:r w:rsidR="00350846" w:rsidRPr="00771A58">
        <w:rPr>
          <w:rFonts w:ascii="仿宋" w:eastAsia="仿宋" w:hAnsi="仿宋" w:hint="eastAsia"/>
          <w:bCs/>
          <w:sz w:val="32"/>
          <w:szCs w:val="32"/>
        </w:rPr>
        <w:t>加强理论武装</w:t>
      </w:r>
      <w:r w:rsidR="00350846">
        <w:rPr>
          <w:rFonts w:ascii="仿宋_GB2312" w:eastAsia="仿宋_GB2312" w:hAnsi="仿宋" w:cs="宋体"/>
          <w:bCs/>
          <w:kern w:val="36"/>
          <w:sz w:val="32"/>
          <w:szCs w:val="32"/>
        </w:rPr>
        <w:t>，</w:t>
      </w:r>
      <w:r>
        <w:rPr>
          <w:rFonts w:ascii="仿宋_GB2312" w:eastAsia="仿宋_GB2312" w:hAnsi="仿宋" w:cs="宋体" w:hint="eastAsia"/>
          <w:bCs/>
          <w:kern w:val="36"/>
          <w:sz w:val="32"/>
          <w:szCs w:val="32"/>
        </w:rPr>
        <w:t>切实做到</w:t>
      </w:r>
      <w:r>
        <w:rPr>
          <w:rFonts w:ascii="仿宋_GB2312" w:eastAsia="仿宋_GB2312" w:hAnsi="仿宋" w:cs="宋体"/>
          <w:bCs/>
          <w:kern w:val="36"/>
          <w:sz w:val="32"/>
          <w:szCs w:val="32"/>
        </w:rPr>
        <w:t>学懂弄通做实</w:t>
      </w:r>
      <w:r w:rsidR="00EB6290" w:rsidRPr="00771A58">
        <w:rPr>
          <w:rFonts w:ascii="仿宋" w:eastAsia="仿宋" w:hAnsi="仿宋" w:hint="eastAsia"/>
          <w:bCs/>
          <w:sz w:val="32"/>
          <w:szCs w:val="32"/>
        </w:rPr>
        <w:t>。</w:t>
      </w:r>
    </w:p>
    <w:p w:rsidR="00EC070D" w:rsidRPr="00EC070D" w:rsidRDefault="009F2985" w:rsidP="003F7D4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="00EC070D" w:rsidRPr="00EC070D">
        <w:rPr>
          <w:rFonts w:ascii="仿宋" w:eastAsia="仿宋" w:hAnsi="仿宋" w:hint="eastAsia"/>
          <w:sz w:val="32"/>
          <w:szCs w:val="32"/>
        </w:rPr>
        <w:t>做好深化巡视整改工作，坚持问题导向，认真对照巡视整改反馈意见，对表对标对单，深化整改任务</w:t>
      </w:r>
      <w:r w:rsidR="00A16D2B">
        <w:rPr>
          <w:rFonts w:ascii="仿宋" w:eastAsia="仿宋" w:hAnsi="仿宋" w:hint="eastAsia"/>
          <w:sz w:val="32"/>
          <w:szCs w:val="32"/>
        </w:rPr>
        <w:t>和</w:t>
      </w:r>
      <w:r w:rsidR="00A16D2B" w:rsidRPr="00284BED">
        <w:rPr>
          <w:rFonts w:ascii="仿宋_GB2312" w:eastAsia="仿宋_GB2312" w:hAnsi="仿宋" w:cs="宋体" w:hint="eastAsia"/>
          <w:bCs/>
          <w:kern w:val="36"/>
          <w:sz w:val="32"/>
          <w:szCs w:val="32"/>
        </w:rPr>
        <w:t>各类文件</w:t>
      </w:r>
      <w:r w:rsidR="00A16D2B" w:rsidRPr="00284BED">
        <w:rPr>
          <w:rFonts w:ascii="仿宋_GB2312" w:eastAsia="仿宋_GB2312" w:hAnsi="仿宋" w:cs="宋体" w:hint="eastAsia"/>
          <w:bCs/>
          <w:kern w:val="36"/>
          <w:sz w:val="32"/>
          <w:szCs w:val="32"/>
        </w:rPr>
        <w:lastRenderedPageBreak/>
        <w:t>制度</w:t>
      </w:r>
      <w:r w:rsidR="00A16D2B">
        <w:rPr>
          <w:rFonts w:ascii="仿宋_GB2312" w:eastAsia="仿宋_GB2312" w:hAnsi="仿宋" w:cs="宋体" w:hint="eastAsia"/>
          <w:bCs/>
          <w:kern w:val="36"/>
          <w:sz w:val="32"/>
          <w:szCs w:val="32"/>
        </w:rPr>
        <w:t>的</w:t>
      </w:r>
      <w:r w:rsidR="00A16D2B" w:rsidRPr="00284BED">
        <w:rPr>
          <w:rFonts w:ascii="仿宋_GB2312" w:eastAsia="仿宋_GB2312" w:hAnsi="仿宋" w:cs="宋体" w:hint="eastAsia"/>
          <w:bCs/>
          <w:kern w:val="36"/>
          <w:sz w:val="32"/>
          <w:szCs w:val="32"/>
        </w:rPr>
        <w:t>落地落实</w:t>
      </w:r>
      <w:r w:rsidR="00EC070D" w:rsidRPr="00EC070D">
        <w:rPr>
          <w:rFonts w:ascii="仿宋" w:eastAsia="仿宋" w:hAnsi="仿宋" w:hint="eastAsia"/>
          <w:sz w:val="32"/>
          <w:szCs w:val="32"/>
        </w:rPr>
        <w:t>，同时做好形式主义、官僚主义、党建考核、民主生活会查摆问题的整改落实，为外语系发展打下坚实政治基础。</w:t>
      </w:r>
    </w:p>
    <w:p w:rsidR="00340847" w:rsidRDefault="009F2985" w:rsidP="003F7D4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F2985">
        <w:rPr>
          <w:rFonts w:ascii="仿宋" w:eastAsia="仿宋" w:hAnsi="仿宋" w:hint="eastAsia"/>
          <w:bCs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抓好</w:t>
      </w:r>
      <w:r w:rsidR="00131242">
        <w:rPr>
          <w:rFonts w:ascii="仿宋" w:eastAsia="仿宋" w:hAnsi="仿宋" w:hint="eastAsia"/>
          <w:sz w:val="32"/>
          <w:szCs w:val="32"/>
        </w:rPr>
        <w:t>系</w:t>
      </w:r>
      <w:r>
        <w:rPr>
          <w:rFonts w:ascii="仿宋" w:eastAsia="仿宋" w:hAnsi="仿宋" w:hint="eastAsia"/>
          <w:sz w:val="32"/>
          <w:szCs w:val="32"/>
        </w:rPr>
        <w:t>党委理论中心组学习，</w:t>
      </w:r>
      <w:r w:rsidR="00A13174" w:rsidRPr="009F2985">
        <w:rPr>
          <w:rFonts w:ascii="仿宋" w:eastAsia="仿宋" w:hAnsi="仿宋" w:hint="eastAsia"/>
          <w:bCs/>
          <w:sz w:val="32"/>
          <w:szCs w:val="32"/>
        </w:rPr>
        <w:t>持续加强</w:t>
      </w:r>
      <w:r>
        <w:rPr>
          <w:rFonts w:ascii="仿宋" w:eastAsia="仿宋" w:hAnsi="仿宋" w:hint="eastAsia"/>
          <w:bCs/>
          <w:sz w:val="32"/>
          <w:szCs w:val="32"/>
        </w:rPr>
        <w:t>领导</w:t>
      </w:r>
      <w:r w:rsidR="00A13174" w:rsidRPr="009F2985">
        <w:rPr>
          <w:rFonts w:ascii="仿宋" w:eastAsia="仿宋" w:hAnsi="仿宋" w:hint="eastAsia"/>
          <w:bCs/>
          <w:sz w:val="32"/>
          <w:szCs w:val="32"/>
        </w:rPr>
        <w:t>班子建设</w:t>
      </w:r>
      <w:r>
        <w:rPr>
          <w:rFonts w:ascii="仿宋" w:eastAsia="仿宋" w:hAnsi="仿宋" w:hint="eastAsia"/>
          <w:sz w:val="32"/>
          <w:szCs w:val="32"/>
        </w:rPr>
        <w:t>，不断提升党建和业务水平，</w:t>
      </w:r>
      <w:r w:rsidR="00E64E9E">
        <w:rPr>
          <w:rFonts w:ascii="仿宋" w:eastAsia="仿宋" w:hAnsi="仿宋" w:hint="eastAsia"/>
          <w:sz w:val="32"/>
          <w:szCs w:val="32"/>
        </w:rPr>
        <w:t>强化</w:t>
      </w:r>
      <w:r w:rsidR="00A13174">
        <w:rPr>
          <w:rFonts w:ascii="仿宋" w:eastAsia="仿宋" w:hAnsi="仿宋" w:hint="eastAsia"/>
          <w:sz w:val="32"/>
          <w:szCs w:val="32"/>
        </w:rPr>
        <w:t>党建与中心工作</w:t>
      </w:r>
      <w:r w:rsidR="00F4556E">
        <w:rPr>
          <w:rFonts w:ascii="仿宋" w:eastAsia="仿宋" w:hAnsi="仿宋" w:hint="eastAsia"/>
          <w:sz w:val="32"/>
          <w:szCs w:val="32"/>
        </w:rPr>
        <w:t>相结合</w:t>
      </w:r>
      <w:r w:rsidR="00A13174">
        <w:rPr>
          <w:rFonts w:ascii="仿宋" w:eastAsia="仿宋" w:hAnsi="仿宋" w:hint="eastAsia"/>
          <w:sz w:val="32"/>
          <w:szCs w:val="32"/>
        </w:rPr>
        <w:t>。</w:t>
      </w:r>
    </w:p>
    <w:p w:rsidR="00A354D3" w:rsidRDefault="00706B2B" w:rsidP="003F7D4F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5.</w:t>
      </w:r>
      <w:r w:rsidRPr="00706B2B">
        <w:rPr>
          <w:rFonts w:ascii="仿宋" w:eastAsia="仿宋" w:hAnsi="仿宋" w:hint="eastAsia"/>
          <w:bCs/>
          <w:sz w:val="32"/>
          <w:szCs w:val="32"/>
        </w:rPr>
        <w:t>严格执行学校《意识形态工作责任制实施细则》，</w:t>
      </w:r>
      <w:r w:rsidRPr="009F2985">
        <w:rPr>
          <w:rFonts w:ascii="仿宋" w:eastAsia="仿宋" w:hAnsi="仿宋" w:hint="eastAsia"/>
          <w:bCs/>
          <w:sz w:val="32"/>
          <w:szCs w:val="32"/>
        </w:rPr>
        <w:t>夯实意识形态工作主体责任。</w:t>
      </w:r>
      <w:r w:rsidRPr="00706B2B">
        <w:rPr>
          <w:rFonts w:ascii="仿宋" w:eastAsia="仿宋" w:hAnsi="仿宋" w:hint="eastAsia"/>
          <w:bCs/>
          <w:sz w:val="32"/>
          <w:szCs w:val="32"/>
        </w:rPr>
        <w:t>出台《外语系新媒体建设与管理办法》</w:t>
      </w:r>
      <w:r>
        <w:rPr>
          <w:rFonts w:ascii="仿宋" w:eastAsia="仿宋" w:hAnsi="仿宋" w:hint="eastAsia"/>
          <w:bCs/>
          <w:sz w:val="32"/>
          <w:szCs w:val="32"/>
        </w:rPr>
        <w:t>，</w:t>
      </w:r>
      <w:r w:rsidRPr="00706B2B">
        <w:rPr>
          <w:rFonts w:ascii="仿宋" w:eastAsia="仿宋" w:hAnsi="仿宋" w:hint="eastAsia"/>
          <w:bCs/>
          <w:sz w:val="32"/>
          <w:szCs w:val="32"/>
        </w:rPr>
        <w:t>加强对课堂、教材以及系网站、微信公众号、QQ群等</w:t>
      </w:r>
      <w:r w:rsidR="003F7D4F">
        <w:rPr>
          <w:rFonts w:ascii="仿宋" w:eastAsia="仿宋" w:hAnsi="仿宋" w:hint="eastAsia"/>
          <w:sz w:val="32"/>
          <w:szCs w:val="32"/>
        </w:rPr>
        <w:t>新媒体平台</w:t>
      </w:r>
      <w:r w:rsidRPr="00706B2B">
        <w:rPr>
          <w:rFonts w:ascii="仿宋" w:eastAsia="仿宋" w:hAnsi="仿宋" w:hint="eastAsia"/>
          <w:bCs/>
          <w:sz w:val="32"/>
          <w:szCs w:val="32"/>
        </w:rPr>
        <w:t>的管理。加强课程思政建设。</w:t>
      </w:r>
      <w:r w:rsidR="0016146C">
        <w:rPr>
          <w:rFonts w:ascii="仿宋" w:eastAsia="仿宋" w:hAnsi="仿宋" w:hint="eastAsia"/>
          <w:sz w:val="32"/>
          <w:szCs w:val="32"/>
        </w:rPr>
        <w:t>持续开展民族宗教政策宣传教育，坚决防范和抵制宗教活动向校园渗透。</w:t>
      </w:r>
    </w:p>
    <w:p w:rsidR="00340847" w:rsidRDefault="00A13174" w:rsidP="00131242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二、坚持立德树人，</w:t>
      </w:r>
      <w:r w:rsidR="00131242">
        <w:rPr>
          <w:rFonts w:ascii="黑体" w:eastAsia="黑体" w:hAnsi="黑体" w:cs="黑体" w:hint="eastAsia"/>
          <w:sz w:val="32"/>
          <w:szCs w:val="32"/>
        </w:rPr>
        <w:t>增</w:t>
      </w:r>
      <w:r>
        <w:rPr>
          <w:rFonts w:ascii="黑体" w:eastAsia="黑体" w:hAnsi="黑体" w:cs="黑体" w:hint="eastAsia"/>
          <w:sz w:val="32"/>
          <w:szCs w:val="32"/>
        </w:rPr>
        <w:t>强思想政治工作</w:t>
      </w:r>
      <w:r w:rsidR="00131242">
        <w:rPr>
          <w:rFonts w:ascii="黑体" w:eastAsia="黑体" w:hAnsi="黑体" w:cs="黑体" w:hint="eastAsia"/>
          <w:sz w:val="32"/>
          <w:szCs w:val="32"/>
        </w:rPr>
        <w:t>针对性</w:t>
      </w:r>
    </w:p>
    <w:p w:rsidR="00A16D2B" w:rsidRPr="00A16D2B" w:rsidRDefault="00131242" w:rsidP="00A16D2B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</w:t>
      </w:r>
      <w:r w:rsidR="00A16D2B" w:rsidRPr="00EC070D">
        <w:rPr>
          <w:rFonts w:ascii="仿宋" w:eastAsia="仿宋" w:hAnsi="仿宋" w:hint="eastAsia"/>
          <w:sz w:val="32"/>
          <w:szCs w:val="32"/>
        </w:rPr>
        <w:t>按照校党委部署，组织开展立德树人根本任务“大学习、大讨论、大落实”活动。</w:t>
      </w:r>
      <w:r w:rsidR="00A16D2B" w:rsidRPr="00A16D2B">
        <w:rPr>
          <w:rFonts w:ascii="仿宋" w:eastAsia="仿宋" w:hAnsi="仿宋" w:hint="eastAsia"/>
          <w:bCs/>
          <w:sz w:val="32"/>
          <w:szCs w:val="32"/>
        </w:rPr>
        <w:t>贯彻落实教育部《新时代高校教师职业行为十项准则》，</w:t>
      </w:r>
      <w:r w:rsidR="00A16D2B">
        <w:rPr>
          <w:rFonts w:ascii="仿宋" w:eastAsia="仿宋" w:hAnsi="仿宋" w:hint="eastAsia"/>
          <w:bCs/>
          <w:sz w:val="32"/>
          <w:szCs w:val="32"/>
        </w:rPr>
        <w:t>加强</w:t>
      </w:r>
      <w:r w:rsidR="00A16D2B" w:rsidRPr="00A16D2B">
        <w:rPr>
          <w:rFonts w:ascii="仿宋" w:eastAsia="仿宋" w:hAnsi="仿宋" w:hint="eastAsia"/>
          <w:bCs/>
          <w:sz w:val="32"/>
          <w:szCs w:val="32"/>
        </w:rPr>
        <w:t>师德师风建设。贯彻学校《学生思想政治工作质量提升工程实施意见》，落实“十项工程”“十大计划”“二十五大行动”。</w:t>
      </w:r>
    </w:p>
    <w:p w:rsidR="00340847" w:rsidRDefault="00131242" w:rsidP="00A16D2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7.</w:t>
      </w:r>
      <w:r w:rsidR="00A16D2B" w:rsidRPr="00A16D2B">
        <w:rPr>
          <w:rFonts w:ascii="仿宋" w:eastAsia="仿宋" w:hAnsi="仿宋" w:hint="eastAsia"/>
          <w:bCs/>
          <w:sz w:val="32"/>
          <w:szCs w:val="32"/>
        </w:rPr>
        <w:t>完善系班子成员“四联系”制度，不定期深入师生调研，改进工作作风，</w:t>
      </w:r>
      <w:r w:rsidR="00A13174">
        <w:rPr>
          <w:rFonts w:ascii="仿宋" w:eastAsia="仿宋" w:hAnsi="仿宋" w:hint="eastAsia"/>
          <w:sz w:val="32"/>
          <w:szCs w:val="32"/>
        </w:rPr>
        <w:t>增强思想政治工作的针对性</w:t>
      </w:r>
      <w:r w:rsidR="00A16D2B">
        <w:rPr>
          <w:rFonts w:ascii="仿宋" w:eastAsia="仿宋" w:hAnsi="仿宋" w:hint="eastAsia"/>
          <w:sz w:val="32"/>
          <w:szCs w:val="32"/>
        </w:rPr>
        <w:t>。</w:t>
      </w:r>
      <w:r w:rsidR="00A16D2B">
        <w:rPr>
          <w:rFonts w:ascii="仿宋" w:eastAsia="仿宋" w:hAnsi="仿宋"/>
          <w:sz w:val="32"/>
          <w:szCs w:val="32"/>
        </w:rPr>
        <w:t xml:space="preserve"> </w:t>
      </w:r>
    </w:p>
    <w:p w:rsidR="00A16D2B" w:rsidRDefault="00131242" w:rsidP="00A16D2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</w:t>
      </w:r>
      <w:r w:rsidR="00335FA2" w:rsidRPr="00A354D3">
        <w:rPr>
          <w:rFonts w:ascii="仿宋" w:eastAsia="仿宋" w:hAnsi="仿宋" w:hint="eastAsia"/>
          <w:sz w:val="32"/>
          <w:szCs w:val="32"/>
        </w:rPr>
        <w:t>完成系网站改版。启动系史编写。</w:t>
      </w:r>
      <w:r w:rsidR="00A16D2B">
        <w:rPr>
          <w:rFonts w:ascii="仿宋" w:eastAsia="仿宋" w:hAnsi="仿宋" w:hint="eastAsia"/>
          <w:sz w:val="32"/>
          <w:szCs w:val="32"/>
        </w:rPr>
        <w:t>修订《外语系新闻宣传工作管理办法（试行）》，</w:t>
      </w:r>
      <w:r w:rsidR="00A16D2B" w:rsidRPr="00A354D3">
        <w:rPr>
          <w:rFonts w:ascii="仿宋" w:eastAsia="仿宋" w:hAnsi="仿宋" w:hint="eastAsia"/>
          <w:sz w:val="32"/>
          <w:szCs w:val="32"/>
        </w:rPr>
        <w:t>发出外语声音，弘扬社会主义核心价值观。</w:t>
      </w:r>
    </w:p>
    <w:p w:rsidR="001A5AF7" w:rsidRDefault="001A5AF7" w:rsidP="001A5AF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9</w:t>
      </w:r>
      <w:r w:rsidRPr="00253FDB">
        <w:rPr>
          <w:rFonts w:ascii="仿宋" w:eastAsia="仿宋" w:hAnsi="仿宋" w:hint="eastAsia"/>
          <w:bCs/>
          <w:sz w:val="32"/>
          <w:szCs w:val="32"/>
        </w:rPr>
        <w:t>.</w:t>
      </w:r>
      <w:r>
        <w:rPr>
          <w:rFonts w:ascii="仿宋" w:eastAsia="仿宋" w:hAnsi="仿宋" w:hint="eastAsia"/>
          <w:bCs/>
          <w:sz w:val="32"/>
          <w:szCs w:val="32"/>
        </w:rPr>
        <w:t>继续做好</w:t>
      </w:r>
      <w:r w:rsidRPr="00253FDB">
        <w:rPr>
          <w:rFonts w:ascii="仿宋" w:eastAsia="仿宋" w:hAnsi="仿宋" w:hint="eastAsia"/>
          <w:bCs/>
          <w:sz w:val="32"/>
          <w:szCs w:val="32"/>
        </w:rPr>
        <w:t>招生宣传</w:t>
      </w:r>
      <w:r>
        <w:rPr>
          <w:rFonts w:ascii="仿宋" w:eastAsia="仿宋" w:hAnsi="仿宋" w:hint="eastAsia"/>
          <w:bCs/>
          <w:sz w:val="32"/>
          <w:szCs w:val="32"/>
        </w:rPr>
        <w:t>工作，</w:t>
      </w:r>
      <w:r>
        <w:rPr>
          <w:rFonts w:ascii="仿宋" w:eastAsia="仿宋" w:hAnsi="仿宋" w:hint="eastAsia"/>
          <w:sz w:val="32"/>
          <w:szCs w:val="32"/>
        </w:rPr>
        <w:t>力争招生工作成绩保持学校</w:t>
      </w:r>
      <w:r>
        <w:rPr>
          <w:rFonts w:ascii="仿宋" w:eastAsia="仿宋" w:hAnsi="仿宋" w:hint="eastAsia"/>
          <w:sz w:val="32"/>
          <w:szCs w:val="32"/>
        </w:rPr>
        <w:lastRenderedPageBreak/>
        <w:t>前五名。</w:t>
      </w:r>
    </w:p>
    <w:p w:rsidR="00340847" w:rsidRDefault="001A5AF7" w:rsidP="0013124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10</w:t>
      </w:r>
      <w:r w:rsidR="00131242" w:rsidRPr="00131242">
        <w:rPr>
          <w:rFonts w:ascii="仿宋" w:eastAsia="仿宋" w:hAnsi="仿宋" w:hint="eastAsia"/>
          <w:bCs/>
          <w:sz w:val="32"/>
          <w:szCs w:val="32"/>
        </w:rPr>
        <w:t>.</w:t>
      </w:r>
      <w:r w:rsidR="00A13174">
        <w:rPr>
          <w:rFonts w:ascii="仿宋" w:eastAsia="仿宋" w:hAnsi="仿宋" w:hint="eastAsia"/>
          <w:sz w:val="32"/>
          <w:szCs w:val="32"/>
        </w:rPr>
        <w:t>加强学业困难学生的预警和帮扶；成立学风纠察队，不定期抽查学生课堂到课和宿舍学习情况；提升第二课堂活动吸引力，调动学生参与的积极性；加强专四、专八、考研、出国辅导，提高通过率。完成2019</w:t>
      </w:r>
      <w:r w:rsidR="00335FA2">
        <w:rPr>
          <w:rFonts w:ascii="仿宋" w:eastAsia="仿宋" w:hAnsi="仿宋" w:hint="eastAsia"/>
          <w:sz w:val="32"/>
          <w:szCs w:val="32"/>
        </w:rPr>
        <w:t>届毕业生就业率任务；</w:t>
      </w:r>
      <w:r w:rsidR="00A13174">
        <w:rPr>
          <w:rFonts w:ascii="仿宋" w:eastAsia="仿宋" w:hAnsi="仿宋" w:hint="eastAsia"/>
          <w:sz w:val="32"/>
          <w:szCs w:val="32"/>
        </w:rPr>
        <w:t>完善《外语系班主任工作考核办法》；提升学工队伍理论研究水平，全年公开发表文章1-2篇。</w:t>
      </w:r>
    </w:p>
    <w:p w:rsidR="00340847" w:rsidRDefault="00A13174" w:rsidP="00131242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</w:t>
      </w:r>
      <w:r w:rsidR="003F7D4F">
        <w:rPr>
          <w:rFonts w:ascii="黑体" w:eastAsia="黑体" w:hAnsi="黑体" w:cs="黑体" w:hint="eastAsia"/>
          <w:sz w:val="32"/>
          <w:szCs w:val="32"/>
        </w:rPr>
        <w:t>加</w:t>
      </w:r>
      <w:r>
        <w:rPr>
          <w:rFonts w:ascii="黑体" w:eastAsia="黑体" w:hAnsi="黑体" w:cs="黑体" w:hint="eastAsia"/>
          <w:sz w:val="32"/>
          <w:szCs w:val="32"/>
        </w:rPr>
        <w:t>强</w:t>
      </w:r>
      <w:r w:rsidR="003F7D4F">
        <w:rPr>
          <w:rFonts w:ascii="黑体" w:eastAsia="黑体" w:hAnsi="黑体" w:cs="黑体" w:hint="eastAsia"/>
          <w:sz w:val="32"/>
          <w:szCs w:val="32"/>
        </w:rPr>
        <w:t>基层党组织</w:t>
      </w:r>
      <w:r>
        <w:rPr>
          <w:rFonts w:ascii="黑体" w:eastAsia="黑体" w:hAnsi="黑体" w:cs="黑体" w:hint="eastAsia"/>
          <w:sz w:val="32"/>
          <w:szCs w:val="32"/>
        </w:rPr>
        <w:t>建设，</w:t>
      </w:r>
      <w:r w:rsidR="003F7D4F">
        <w:rPr>
          <w:rFonts w:ascii="黑体" w:eastAsia="黑体" w:hAnsi="黑体" w:cs="黑体" w:hint="eastAsia"/>
          <w:sz w:val="32"/>
          <w:szCs w:val="32"/>
        </w:rPr>
        <w:t>切实</w:t>
      </w:r>
      <w:r>
        <w:rPr>
          <w:rFonts w:ascii="黑体" w:eastAsia="黑体" w:hAnsi="黑体" w:cs="黑体" w:hint="eastAsia"/>
          <w:sz w:val="32"/>
          <w:szCs w:val="32"/>
        </w:rPr>
        <w:t>提高党建工作水平</w:t>
      </w:r>
    </w:p>
    <w:p w:rsidR="003F7D4F" w:rsidRDefault="00131242" w:rsidP="003F7D4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 w:rsidR="001A5AF7"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.</w:t>
      </w:r>
      <w:r w:rsidR="003F7D4F" w:rsidRPr="003F7D4F">
        <w:rPr>
          <w:rFonts w:ascii="仿宋" w:eastAsia="仿宋" w:hAnsi="仿宋" w:cs="仿宋" w:hint="eastAsia"/>
          <w:sz w:val="32"/>
          <w:szCs w:val="32"/>
        </w:rPr>
        <w:t>加强党支部建设</w:t>
      </w:r>
      <w:r w:rsidR="003F7D4F">
        <w:rPr>
          <w:rFonts w:ascii="仿宋" w:eastAsia="仿宋" w:hAnsi="仿宋" w:cs="仿宋" w:hint="eastAsia"/>
          <w:sz w:val="32"/>
          <w:szCs w:val="32"/>
        </w:rPr>
        <w:t>，</w:t>
      </w:r>
      <w:r w:rsidR="003F7D4F" w:rsidRPr="003F7D4F">
        <w:rPr>
          <w:rFonts w:ascii="仿宋" w:eastAsia="仿宋" w:hAnsi="仿宋" w:cs="仿宋" w:hint="eastAsia"/>
          <w:sz w:val="32"/>
          <w:szCs w:val="32"/>
        </w:rPr>
        <w:t>出台《关于加强党支部建设的意见》。落实《党员积分制管理办法》，加强基层党支部书记教育培训和党支部工作考核。做好教工第四党支部“双头人”教师党支部书记工作室创建。</w:t>
      </w:r>
    </w:p>
    <w:p w:rsidR="00340847" w:rsidRDefault="00131242" w:rsidP="003F7D4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 w:rsidR="001A5AF7"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.</w:t>
      </w:r>
      <w:r w:rsidR="003F7D4F" w:rsidRPr="003F7D4F">
        <w:rPr>
          <w:rFonts w:ascii="仿宋" w:eastAsia="仿宋" w:hAnsi="仿宋" w:cs="仿宋" w:hint="eastAsia"/>
          <w:sz w:val="32"/>
          <w:szCs w:val="32"/>
        </w:rPr>
        <w:t>做好党员发展和教育管理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="003F7D4F" w:rsidRPr="003F7D4F">
        <w:rPr>
          <w:rFonts w:ascii="仿宋" w:eastAsia="仿宋" w:hAnsi="仿宋" w:cs="仿宋" w:hint="eastAsia"/>
          <w:sz w:val="32"/>
          <w:szCs w:val="32"/>
        </w:rPr>
        <w:t>严格学生党员发展程序与标准</w:t>
      </w:r>
      <w:r w:rsidR="003F7D4F">
        <w:rPr>
          <w:rFonts w:ascii="仿宋" w:eastAsia="仿宋" w:hAnsi="仿宋" w:cs="仿宋" w:hint="eastAsia"/>
          <w:sz w:val="32"/>
          <w:szCs w:val="32"/>
        </w:rPr>
        <w:t>。</w:t>
      </w:r>
      <w:r w:rsidR="003F7D4F">
        <w:rPr>
          <w:rFonts w:ascii="仿宋" w:eastAsia="仿宋" w:hAnsi="仿宋" w:hint="eastAsia"/>
          <w:sz w:val="32"/>
          <w:szCs w:val="32"/>
        </w:rPr>
        <w:t>出台《学生党员积分制考核实施办法（试行）》。</w:t>
      </w:r>
      <w:r w:rsidR="003F7D4F" w:rsidRPr="003F7D4F">
        <w:rPr>
          <w:rFonts w:ascii="仿宋" w:eastAsia="仿宋" w:hAnsi="仿宋" w:cs="仿宋" w:hint="eastAsia"/>
          <w:sz w:val="32"/>
          <w:szCs w:val="32"/>
        </w:rPr>
        <w:t>加强中青年教工入党教育引导</w:t>
      </w:r>
      <w:r w:rsidR="003F7D4F">
        <w:rPr>
          <w:rFonts w:ascii="仿宋" w:eastAsia="仿宋" w:hAnsi="仿宋" w:cs="仿宋" w:hint="eastAsia"/>
          <w:sz w:val="32"/>
          <w:szCs w:val="32"/>
        </w:rPr>
        <w:t>，</w:t>
      </w:r>
      <w:r w:rsidR="003F7D4F">
        <w:rPr>
          <w:rFonts w:ascii="仿宋" w:eastAsia="仿宋" w:hAnsi="仿宋" w:hint="eastAsia"/>
          <w:sz w:val="32"/>
          <w:szCs w:val="32"/>
        </w:rPr>
        <w:t>争取发展1-2名教工党员。</w:t>
      </w:r>
    </w:p>
    <w:p w:rsidR="00340847" w:rsidRDefault="00131242" w:rsidP="003F7D4F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1</w:t>
      </w:r>
      <w:r w:rsidR="001A5AF7">
        <w:rPr>
          <w:rFonts w:ascii="仿宋" w:eastAsia="仿宋" w:hAnsi="仿宋" w:hint="eastAsia"/>
          <w:bCs/>
          <w:sz w:val="32"/>
          <w:szCs w:val="32"/>
        </w:rPr>
        <w:t>3</w:t>
      </w:r>
      <w:r>
        <w:rPr>
          <w:rFonts w:ascii="仿宋" w:eastAsia="仿宋" w:hAnsi="仿宋" w:hint="eastAsia"/>
          <w:bCs/>
          <w:sz w:val="32"/>
          <w:szCs w:val="32"/>
        </w:rPr>
        <w:t>.</w:t>
      </w:r>
      <w:r w:rsidR="00A13174" w:rsidRPr="003F7D4F">
        <w:rPr>
          <w:rFonts w:ascii="仿宋" w:eastAsia="仿宋" w:hAnsi="仿宋" w:hint="eastAsia"/>
          <w:bCs/>
          <w:sz w:val="32"/>
          <w:szCs w:val="32"/>
        </w:rPr>
        <w:t>加强党建</w:t>
      </w:r>
      <w:r w:rsidR="00A13174" w:rsidRPr="003F7D4F">
        <w:rPr>
          <w:rFonts w:ascii="仿宋" w:eastAsia="仿宋" w:hAnsi="仿宋" w:cs="Times New Roman" w:hint="eastAsia"/>
          <w:bCs/>
          <w:sz w:val="32"/>
          <w:szCs w:val="32"/>
        </w:rPr>
        <w:t>工作</w:t>
      </w:r>
      <w:r w:rsidR="00A13174" w:rsidRPr="003F7D4F">
        <w:rPr>
          <w:rFonts w:ascii="仿宋" w:eastAsia="仿宋" w:hAnsi="仿宋" w:hint="eastAsia"/>
          <w:bCs/>
          <w:sz w:val="32"/>
          <w:szCs w:val="32"/>
        </w:rPr>
        <w:t>研究</w:t>
      </w:r>
      <w:r w:rsidR="003F7D4F" w:rsidRPr="003F7D4F">
        <w:rPr>
          <w:rFonts w:ascii="仿宋" w:eastAsia="仿宋" w:hAnsi="仿宋" w:cs="Times New Roman" w:hint="eastAsia"/>
          <w:sz w:val="32"/>
          <w:szCs w:val="32"/>
        </w:rPr>
        <w:t>，</w:t>
      </w:r>
      <w:r w:rsidR="003F7D4F" w:rsidRPr="003F7D4F">
        <w:rPr>
          <w:rFonts w:ascii="仿宋" w:eastAsia="仿宋" w:hAnsi="仿宋" w:cs="仿宋" w:hint="eastAsia"/>
          <w:sz w:val="32"/>
          <w:szCs w:val="32"/>
        </w:rPr>
        <w:t>策划实施党支部党建项目申报，以党支部为单位开展党建工作研究</w:t>
      </w:r>
      <w:r w:rsidR="00A13174">
        <w:rPr>
          <w:rFonts w:ascii="仿宋" w:eastAsia="仿宋" w:hAnsi="仿宋" w:cs="Times New Roman" w:hint="eastAsia"/>
          <w:sz w:val="32"/>
          <w:szCs w:val="32"/>
        </w:rPr>
        <w:t>，增强党支部党建工作能力</w:t>
      </w:r>
      <w:r w:rsidR="00A13174">
        <w:rPr>
          <w:rFonts w:ascii="仿宋" w:eastAsia="仿宋" w:hAnsi="仿宋" w:hint="eastAsia"/>
          <w:sz w:val="32"/>
          <w:szCs w:val="32"/>
        </w:rPr>
        <w:t>。</w:t>
      </w:r>
    </w:p>
    <w:p w:rsidR="00340847" w:rsidRDefault="00A13174" w:rsidP="00131242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</w:t>
      </w:r>
      <w:r w:rsidR="00A44CF6">
        <w:rPr>
          <w:rFonts w:ascii="黑体" w:eastAsia="黑体" w:hAnsi="黑体" w:cs="黑体" w:hint="eastAsia"/>
          <w:sz w:val="32"/>
          <w:szCs w:val="32"/>
        </w:rPr>
        <w:t>加强作风建设</w:t>
      </w:r>
      <w:r>
        <w:rPr>
          <w:rFonts w:ascii="黑体" w:eastAsia="黑体" w:hAnsi="黑体" w:cs="黑体" w:hint="eastAsia"/>
          <w:sz w:val="32"/>
          <w:szCs w:val="32"/>
        </w:rPr>
        <w:t>，</w:t>
      </w:r>
      <w:r w:rsidR="00A44CF6">
        <w:rPr>
          <w:rFonts w:ascii="黑体" w:eastAsia="黑体" w:hAnsi="黑体" w:cs="黑体" w:hint="eastAsia"/>
          <w:sz w:val="32"/>
          <w:szCs w:val="32"/>
        </w:rPr>
        <w:t>强化</w:t>
      </w:r>
      <w:r>
        <w:rPr>
          <w:rFonts w:ascii="黑体" w:eastAsia="黑体" w:hAnsi="黑体" w:cs="黑体" w:hint="eastAsia"/>
          <w:sz w:val="32"/>
          <w:szCs w:val="32"/>
        </w:rPr>
        <w:t>党风廉政建设。</w:t>
      </w:r>
    </w:p>
    <w:p w:rsidR="00A44CF6" w:rsidRDefault="00131242" w:rsidP="0013124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31242">
        <w:rPr>
          <w:rFonts w:ascii="仿宋" w:eastAsia="仿宋" w:hAnsi="仿宋" w:hint="eastAsia"/>
          <w:bCs/>
          <w:sz w:val="32"/>
          <w:szCs w:val="32"/>
        </w:rPr>
        <w:t>1</w:t>
      </w:r>
      <w:r w:rsidR="001A5AF7">
        <w:rPr>
          <w:rFonts w:ascii="仿宋" w:eastAsia="仿宋" w:hAnsi="仿宋" w:hint="eastAsia"/>
          <w:bCs/>
          <w:sz w:val="32"/>
          <w:szCs w:val="32"/>
        </w:rPr>
        <w:t>4</w:t>
      </w:r>
      <w:r w:rsidR="00A13174" w:rsidRPr="00131242">
        <w:rPr>
          <w:rFonts w:ascii="仿宋" w:eastAsia="仿宋" w:hAnsi="仿宋" w:hint="eastAsia"/>
          <w:bCs/>
          <w:sz w:val="32"/>
          <w:szCs w:val="32"/>
        </w:rPr>
        <w:t>.</w:t>
      </w:r>
      <w:r w:rsidR="0016146C">
        <w:rPr>
          <w:rFonts w:ascii="仿宋" w:eastAsia="仿宋" w:hAnsi="仿宋" w:hint="eastAsia"/>
          <w:sz w:val="32"/>
          <w:szCs w:val="32"/>
        </w:rPr>
        <w:t>加强</w:t>
      </w:r>
      <w:r w:rsidR="00A13174">
        <w:rPr>
          <w:rFonts w:ascii="仿宋" w:eastAsia="仿宋" w:hAnsi="仿宋" w:hint="eastAsia"/>
          <w:sz w:val="32"/>
          <w:szCs w:val="32"/>
        </w:rPr>
        <w:t>党风廉政建设教育，</w:t>
      </w:r>
      <w:r w:rsidR="00335FA2" w:rsidRPr="00131242">
        <w:rPr>
          <w:rFonts w:ascii="仿宋" w:eastAsia="仿宋" w:hAnsi="仿宋" w:hint="eastAsia"/>
          <w:bCs/>
          <w:sz w:val="32"/>
          <w:szCs w:val="32"/>
        </w:rPr>
        <w:t>认真落实党风廉政建设责任制</w:t>
      </w:r>
      <w:r w:rsidR="00335FA2">
        <w:rPr>
          <w:rFonts w:ascii="仿宋" w:eastAsia="仿宋" w:hAnsi="仿宋" w:hint="eastAsia"/>
          <w:bCs/>
          <w:sz w:val="32"/>
          <w:szCs w:val="32"/>
        </w:rPr>
        <w:t>，</w:t>
      </w:r>
      <w:r w:rsidR="00A44CF6">
        <w:rPr>
          <w:rFonts w:ascii="仿宋" w:eastAsia="仿宋" w:hAnsi="仿宋" w:hint="eastAsia"/>
          <w:sz w:val="32"/>
          <w:szCs w:val="32"/>
        </w:rPr>
        <w:t>引导领导干部严守</w:t>
      </w:r>
      <w:r w:rsidR="00A44CF6" w:rsidRPr="009B66E4">
        <w:rPr>
          <w:rFonts w:ascii="仿宋" w:eastAsia="仿宋" w:hAnsi="仿宋" w:hint="eastAsia"/>
          <w:sz w:val="32"/>
          <w:szCs w:val="32"/>
        </w:rPr>
        <w:t>纪律红线</w:t>
      </w:r>
      <w:r w:rsidR="00A44CF6" w:rsidRPr="00BF1E38">
        <w:rPr>
          <w:rFonts w:ascii="仿宋" w:eastAsia="仿宋" w:hAnsi="仿宋" w:hint="eastAsia"/>
          <w:sz w:val="32"/>
          <w:szCs w:val="32"/>
        </w:rPr>
        <w:t>。</w:t>
      </w:r>
    </w:p>
    <w:p w:rsidR="00A44CF6" w:rsidRDefault="00A44CF6" w:rsidP="0013124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 w:rsidR="001A5AF7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.</w:t>
      </w:r>
      <w:r w:rsidRPr="00A16712">
        <w:rPr>
          <w:rFonts w:ascii="仿宋" w:eastAsia="仿宋" w:hAnsi="仿宋" w:hint="eastAsia"/>
          <w:sz w:val="32"/>
          <w:szCs w:val="32"/>
        </w:rPr>
        <w:t>深入学习贯彻习近平总书记</w:t>
      </w:r>
      <w:r>
        <w:rPr>
          <w:rFonts w:ascii="仿宋" w:eastAsia="仿宋" w:hAnsi="仿宋" w:hint="eastAsia"/>
          <w:sz w:val="32"/>
          <w:szCs w:val="32"/>
        </w:rPr>
        <w:t>关于坚决整治形式主</w:t>
      </w:r>
      <w:r>
        <w:rPr>
          <w:rFonts w:ascii="仿宋" w:eastAsia="仿宋" w:hAnsi="仿宋" w:hint="eastAsia"/>
          <w:sz w:val="32"/>
          <w:szCs w:val="32"/>
        </w:rPr>
        <w:lastRenderedPageBreak/>
        <w:t>义、官僚主义系列重要指示批示精神，</w:t>
      </w:r>
      <w:r w:rsidR="00A13174">
        <w:rPr>
          <w:rFonts w:ascii="仿宋" w:eastAsia="仿宋" w:hAnsi="仿宋" w:hint="eastAsia"/>
          <w:sz w:val="32"/>
          <w:szCs w:val="32"/>
        </w:rPr>
        <w:t>坚决戒除形式主义、官僚主义</w:t>
      </w:r>
      <w:r>
        <w:rPr>
          <w:rFonts w:ascii="仿宋" w:eastAsia="仿宋" w:hAnsi="仿宋" w:hint="eastAsia"/>
          <w:sz w:val="32"/>
          <w:szCs w:val="32"/>
        </w:rPr>
        <w:t>。</w:t>
      </w:r>
      <w:r w:rsidR="0016146C" w:rsidRPr="00284BED">
        <w:rPr>
          <w:rFonts w:ascii="仿宋" w:eastAsia="仿宋" w:hAnsi="仿宋" w:hint="eastAsia"/>
          <w:sz w:val="32"/>
          <w:szCs w:val="32"/>
        </w:rPr>
        <w:t>严格执行学校《贯彻落实中央八项规定精神及实施细则的若干规定》</w:t>
      </w:r>
      <w:r w:rsidR="0016146C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制定</w:t>
      </w:r>
      <w:r w:rsidRPr="003F7D4F">
        <w:rPr>
          <w:rFonts w:ascii="仿宋" w:eastAsia="仿宋" w:hAnsi="仿宋" w:hint="eastAsia"/>
          <w:sz w:val="32"/>
          <w:szCs w:val="32"/>
        </w:rPr>
        <w:t>出台《充分发挥纪检委员作用实施细则》。</w:t>
      </w:r>
    </w:p>
    <w:p w:rsidR="00340847" w:rsidRDefault="00A44CF6" w:rsidP="00A44CF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 w:rsidR="001A5AF7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.</w:t>
      </w:r>
      <w:r w:rsidR="0016146C">
        <w:rPr>
          <w:rFonts w:ascii="仿宋" w:eastAsia="仿宋" w:hAnsi="仿宋" w:hint="eastAsia"/>
          <w:sz w:val="32"/>
          <w:szCs w:val="32"/>
        </w:rPr>
        <w:t>切实转变会风文风，</w:t>
      </w:r>
      <w:r w:rsidRPr="00A44CF6">
        <w:rPr>
          <w:rFonts w:ascii="仿宋" w:eastAsia="仿宋" w:hAnsi="仿宋" w:hint="eastAsia"/>
          <w:sz w:val="32"/>
          <w:szCs w:val="32"/>
        </w:rPr>
        <w:t>党政联席会原则上每两周召开一次，做到“两不三短”</w:t>
      </w:r>
      <w:r>
        <w:rPr>
          <w:rFonts w:ascii="仿宋" w:eastAsia="仿宋" w:hAnsi="仿宋" w:hint="eastAsia"/>
          <w:sz w:val="32"/>
          <w:szCs w:val="32"/>
        </w:rPr>
        <w:t>。</w:t>
      </w:r>
      <w:r w:rsidRPr="00A44CF6">
        <w:rPr>
          <w:rFonts w:ascii="仿宋" w:eastAsia="仿宋" w:hAnsi="仿宋" w:hint="eastAsia"/>
          <w:sz w:val="32"/>
          <w:szCs w:val="32"/>
        </w:rPr>
        <w:t>制定请假、报销、出国审批、调课</w:t>
      </w:r>
      <w:r w:rsidR="00335FA2">
        <w:rPr>
          <w:rFonts w:ascii="仿宋" w:eastAsia="仿宋" w:hAnsi="仿宋" w:hint="eastAsia"/>
          <w:sz w:val="32"/>
          <w:szCs w:val="32"/>
        </w:rPr>
        <w:t>、印章管理</w:t>
      </w:r>
      <w:r w:rsidRPr="00A44CF6">
        <w:rPr>
          <w:rFonts w:ascii="仿宋" w:eastAsia="仿宋" w:hAnsi="仿宋" w:hint="eastAsia"/>
          <w:sz w:val="32"/>
          <w:szCs w:val="32"/>
        </w:rPr>
        <w:t>等各类办事流程。建立工作督办机制,加强工作督办。</w:t>
      </w:r>
    </w:p>
    <w:p w:rsidR="00340847" w:rsidRDefault="00A13174" w:rsidP="00AF0DE5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</w:t>
      </w:r>
      <w:r w:rsidR="00A16D2B">
        <w:rPr>
          <w:rFonts w:ascii="黑体" w:eastAsia="黑体" w:hAnsi="黑体" w:cs="黑体" w:hint="eastAsia"/>
          <w:sz w:val="32"/>
          <w:szCs w:val="32"/>
        </w:rPr>
        <w:t>居安思危</w:t>
      </w:r>
      <w:r>
        <w:rPr>
          <w:rFonts w:ascii="黑体" w:eastAsia="黑体" w:hAnsi="黑体" w:cs="黑体" w:hint="eastAsia"/>
          <w:sz w:val="32"/>
          <w:szCs w:val="32"/>
        </w:rPr>
        <w:t>，凝心聚力促发展</w:t>
      </w:r>
    </w:p>
    <w:p w:rsidR="00A16D2B" w:rsidRDefault="00253FDB" w:rsidP="00A16D2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 w:rsidR="001A5AF7"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.</w:t>
      </w:r>
      <w:r w:rsidR="00A16D2B">
        <w:rPr>
          <w:rFonts w:ascii="仿宋" w:eastAsia="仿宋" w:hAnsi="仿宋" w:hint="eastAsia"/>
          <w:sz w:val="32"/>
          <w:szCs w:val="32"/>
        </w:rPr>
        <w:t>坚持底线思维，提高防控能力，做好敏感事件点的舆情把控和思想政治工作，</w:t>
      </w:r>
      <w:r w:rsidR="00B171B6" w:rsidRPr="00B171B6">
        <w:rPr>
          <w:rFonts w:ascii="仿宋" w:eastAsia="仿宋" w:hAnsi="仿宋" w:hint="eastAsia"/>
          <w:sz w:val="32"/>
          <w:szCs w:val="32"/>
        </w:rPr>
        <w:t>结合扫黑除恶专项斗争，</w:t>
      </w:r>
      <w:r w:rsidR="00A16D2B">
        <w:rPr>
          <w:rFonts w:ascii="仿宋" w:eastAsia="仿宋" w:hAnsi="仿宋" w:hint="eastAsia"/>
          <w:sz w:val="32"/>
          <w:szCs w:val="32"/>
        </w:rPr>
        <w:t>教育好、引导好</w:t>
      </w:r>
      <w:r w:rsidR="00733359">
        <w:rPr>
          <w:rFonts w:ascii="仿宋" w:eastAsia="仿宋" w:hAnsi="仿宋" w:hint="eastAsia"/>
          <w:sz w:val="32"/>
          <w:szCs w:val="32"/>
        </w:rPr>
        <w:t>师生</w:t>
      </w:r>
      <w:r w:rsidR="00A16D2B">
        <w:rPr>
          <w:rFonts w:ascii="仿宋" w:eastAsia="仿宋" w:hAnsi="仿宋" w:hint="eastAsia"/>
          <w:sz w:val="32"/>
          <w:szCs w:val="32"/>
        </w:rPr>
        <w:t>，做好防范化解风险工作</w:t>
      </w:r>
      <w:r w:rsidR="009937AB">
        <w:rPr>
          <w:rFonts w:ascii="仿宋" w:eastAsia="仿宋" w:hAnsi="仿宋" w:hint="eastAsia"/>
          <w:sz w:val="32"/>
          <w:szCs w:val="32"/>
        </w:rPr>
        <w:t>，</w:t>
      </w:r>
      <w:r w:rsidR="009937AB" w:rsidRPr="009937AB">
        <w:rPr>
          <w:rFonts w:ascii="仿宋" w:eastAsia="仿宋" w:hAnsi="仿宋" w:hint="eastAsia"/>
          <w:sz w:val="32"/>
          <w:szCs w:val="32"/>
        </w:rPr>
        <w:t>切实维护校园稳定</w:t>
      </w:r>
      <w:r w:rsidR="009937AB">
        <w:rPr>
          <w:rFonts w:ascii="仿宋" w:eastAsia="仿宋" w:hAnsi="仿宋" w:hint="eastAsia"/>
          <w:sz w:val="32"/>
          <w:szCs w:val="32"/>
        </w:rPr>
        <w:t>。</w:t>
      </w:r>
    </w:p>
    <w:p w:rsidR="00340847" w:rsidRPr="00253FDB" w:rsidRDefault="00253FDB" w:rsidP="00253FD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53FDB">
        <w:rPr>
          <w:rFonts w:ascii="仿宋" w:eastAsia="仿宋" w:hAnsi="仿宋" w:hint="eastAsia"/>
          <w:bCs/>
          <w:sz w:val="32"/>
          <w:szCs w:val="32"/>
        </w:rPr>
        <w:t>1</w:t>
      </w:r>
      <w:r w:rsidR="001A5AF7">
        <w:rPr>
          <w:rFonts w:ascii="仿宋" w:eastAsia="仿宋" w:hAnsi="仿宋" w:hint="eastAsia"/>
          <w:bCs/>
          <w:sz w:val="32"/>
          <w:szCs w:val="32"/>
        </w:rPr>
        <w:t>8</w:t>
      </w:r>
      <w:r w:rsidRPr="00253FDB">
        <w:rPr>
          <w:rFonts w:ascii="仿宋" w:eastAsia="仿宋" w:hAnsi="仿宋" w:hint="eastAsia"/>
          <w:bCs/>
          <w:sz w:val="32"/>
          <w:szCs w:val="32"/>
        </w:rPr>
        <w:t>.做好</w:t>
      </w:r>
      <w:r w:rsidR="00A16D2B" w:rsidRPr="00253FDB">
        <w:rPr>
          <w:rFonts w:ascii="仿宋" w:eastAsia="仿宋" w:hAnsi="仿宋" w:hint="eastAsia"/>
          <w:bCs/>
          <w:sz w:val="32"/>
          <w:szCs w:val="32"/>
        </w:rPr>
        <w:t>工会工作</w:t>
      </w:r>
      <w:r w:rsidRPr="00253FDB">
        <w:rPr>
          <w:rFonts w:ascii="仿宋" w:eastAsia="仿宋" w:hAnsi="仿宋" w:hint="eastAsia"/>
          <w:bCs/>
          <w:sz w:val="32"/>
          <w:szCs w:val="32"/>
        </w:rPr>
        <w:t>，</w:t>
      </w:r>
      <w:r w:rsidR="00A16D2B" w:rsidRPr="00253FDB">
        <w:rPr>
          <w:rFonts w:ascii="仿宋" w:eastAsia="仿宋" w:hAnsi="仿宋" w:hint="eastAsia"/>
          <w:bCs/>
          <w:sz w:val="32"/>
          <w:szCs w:val="32"/>
        </w:rPr>
        <w:t>以提升凝聚力为目标，丰富活动形式，力争每月组织一次职工活动。继续做好各类慰问、生日送花、</w:t>
      </w:r>
      <w:r>
        <w:rPr>
          <w:rFonts w:ascii="仿宋" w:eastAsia="仿宋" w:hAnsi="仿宋" w:hint="eastAsia"/>
          <w:bCs/>
          <w:sz w:val="32"/>
          <w:szCs w:val="32"/>
        </w:rPr>
        <w:t>文体</w:t>
      </w:r>
      <w:r w:rsidR="00A16D2B" w:rsidRPr="00253FDB">
        <w:rPr>
          <w:rFonts w:ascii="仿宋" w:eastAsia="仿宋" w:hAnsi="仿宋" w:hint="eastAsia"/>
          <w:bCs/>
          <w:sz w:val="32"/>
          <w:szCs w:val="32"/>
        </w:rPr>
        <w:t>活动。做好学校各类活动的组织。</w:t>
      </w:r>
    </w:p>
    <w:sectPr w:rsidR="00340847" w:rsidRPr="00253FDB" w:rsidSect="0034084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4FF" w:rsidRDefault="005B54FF" w:rsidP="007C580E">
      <w:r>
        <w:separator/>
      </w:r>
    </w:p>
  </w:endnote>
  <w:endnote w:type="continuationSeparator" w:id="1">
    <w:p w:rsidR="005B54FF" w:rsidRDefault="005B54FF" w:rsidP="007C58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12549"/>
      <w:docPartObj>
        <w:docPartGallery w:val="Page Numbers (Bottom of Page)"/>
        <w:docPartUnique/>
      </w:docPartObj>
    </w:sdtPr>
    <w:sdtContent>
      <w:p w:rsidR="00A140F3" w:rsidRDefault="00250F80">
        <w:pPr>
          <w:pStyle w:val="a3"/>
          <w:jc w:val="center"/>
        </w:pPr>
        <w:fldSimple w:instr=" PAGE   \* MERGEFORMAT ">
          <w:r w:rsidR="001A5AF7" w:rsidRPr="001A5AF7">
            <w:rPr>
              <w:noProof/>
              <w:lang w:val="zh-CN"/>
            </w:rPr>
            <w:t>4</w:t>
          </w:r>
        </w:fldSimple>
      </w:p>
    </w:sdtContent>
  </w:sdt>
  <w:p w:rsidR="00A140F3" w:rsidRDefault="00A140F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4FF" w:rsidRDefault="005B54FF" w:rsidP="007C580E">
      <w:r>
        <w:separator/>
      </w:r>
    </w:p>
  </w:footnote>
  <w:footnote w:type="continuationSeparator" w:id="1">
    <w:p w:rsidR="005B54FF" w:rsidRDefault="005B54FF" w:rsidP="007C58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A3660"/>
    <w:rsid w:val="00063F9D"/>
    <w:rsid w:val="00087333"/>
    <w:rsid w:val="000B17CB"/>
    <w:rsid w:val="000B6D6D"/>
    <w:rsid w:val="000D2A3E"/>
    <w:rsid w:val="00131242"/>
    <w:rsid w:val="0016146C"/>
    <w:rsid w:val="001A5AF7"/>
    <w:rsid w:val="002057D8"/>
    <w:rsid w:val="00236478"/>
    <w:rsid w:val="00250F80"/>
    <w:rsid w:val="00253FDB"/>
    <w:rsid w:val="002964A2"/>
    <w:rsid w:val="002A0EA1"/>
    <w:rsid w:val="002D327A"/>
    <w:rsid w:val="002F7339"/>
    <w:rsid w:val="00315439"/>
    <w:rsid w:val="00333EC4"/>
    <w:rsid w:val="00335FA2"/>
    <w:rsid w:val="00340847"/>
    <w:rsid w:val="00345819"/>
    <w:rsid w:val="00350846"/>
    <w:rsid w:val="003578FF"/>
    <w:rsid w:val="00385BE4"/>
    <w:rsid w:val="003D797C"/>
    <w:rsid w:val="003F7D4F"/>
    <w:rsid w:val="00407423"/>
    <w:rsid w:val="004B0618"/>
    <w:rsid w:val="004B5064"/>
    <w:rsid w:val="004C2429"/>
    <w:rsid w:val="005B54FF"/>
    <w:rsid w:val="005F02EB"/>
    <w:rsid w:val="005F39BE"/>
    <w:rsid w:val="005F684D"/>
    <w:rsid w:val="005F72CE"/>
    <w:rsid w:val="00614C7B"/>
    <w:rsid w:val="0069733F"/>
    <w:rsid w:val="006B61C7"/>
    <w:rsid w:val="00706B2B"/>
    <w:rsid w:val="00733359"/>
    <w:rsid w:val="007527B0"/>
    <w:rsid w:val="007572E9"/>
    <w:rsid w:val="00771A58"/>
    <w:rsid w:val="007A729D"/>
    <w:rsid w:val="007C580E"/>
    <w:rsid w:val="008370F9"/>
    <w:rsid w:val="008507D2"/>
    <w:rsid w:val="00893A41"/>
    <w:rsid w:val="008B04FE"/>
    <w:rsid w:val="008B4958"/>
    <w:rsid w:val="009012F0"/>
    <w:rsid w:val="00981BC8"/>
    <w:rsid w:val="009937AB"/>
    <w:rsid w:val="009978AB"/>
    <w:rsid w:val="009E4B3B"/>
    <w:rsid w:val="009F2985"/>
    <w:rsid w:val="00A13174"/>
    <w:rsid w:val="00A140F3"/>
    <w:rsid w:val="00A16D2B"/>
    <w:rsid w:val="00A243DD"/>
    <w:rsid w:val="00A2504F"/>
    <w:rsid w:val="00A354D3"/>
    <w:rsid w:val="00A44CF6"/>
    <w:rsid w:val="00A52261"/>
    <w:rsid w:val="00AA3660"/>
    <w:rsid w:val="00AF0DE5"/>
    <w:rsid w:val="00B171B6"/>
    <w:rsid w:val="00B40248"/>
    <w:rsid w:val="00BD2791"/>
    <w:rsid w:val="00BD6E2F"/>
    <w:rsid w:val="00BE3A55"/>
    <w:rsid w:val="00C35918"/>
    <w:rsid w:val="00C36AAC"/>
    <w:rsid w:val="00C47922"/>
    <w:rsid w:val="00C9734F"/>
    <w:rsid w:val="00CF2087"/>
    <w:rsid w:val="00D977A1"/>
    <w:rsid w:val="00DA4BA1"/>
    <w:rsid w:val="00DD435F"/>
    <w:rsid w:val="00E25506"/>
    <w:rsid w:val="00E60829"/>
    <w:rsid w:val="00E64E9E"/>
    <w:rsid w:val="00E7511C"/>
    <w:rsid w:val="00EB6290"/>
    <w:rsid w:val="00EB779F"/>
    <w:rsid w:val="00EC070D"/>
    <w:rsid w:val="00F17E52"/>
    <w:rsid w:val="00F25F8F"/>
    <w:rsid w:val="00F4556E"/>
    <w:rsid w:val="00F56579"/>
    <w:rsid w:val="00F636E1"/>
    <w:rsid w:val="00FB1D9C"/>
    <w:rsid w:val="00FF70F9"/>
    <w:rsid w:val="31A35F13"/>
    <w:rsid w:val="34C35EBA"/>
    <w:rsid w:val="70D05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84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408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408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4084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40847"/>
    <w:rPr>
      <w:sz w:val="18"/>
      <w:szCs w:val="18"/>
    </w:rPr>
  </w:style>
  <w:style w:type="paragraph" w:styleId="a5">
    <w:name w:val="List Paragraph"/>
    <w:basedOn w:val="a"/>
    <w:uiPriority w:val="34"/>
    <w:qFormat/>
    <w:rsid w:val="0034084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1576</TotalTime>
  <Pages>4</Pages>
  <Words>272</Words>
  <Characters>1554</Characters>
  <Application>Microsoft Office Word</Application>
  <DocSecurity>0</DocSecurity>
  <Lines>12</Lines>
  <Paragraphs>3</Paragraphs>
  <ScaleCrop>false</ScaleCrop>
  <Company>Www.SangSan.Cn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路伟伟</dc:creator>
  <cp:lastModifiedBy>李万强</cp:lastModifiedBy>
  <cp:revision>58</cp:revision>
  <dcterms:created xsi:type="dcterms:W3CDTF">2018-12-13T01:37:00Z</dcterms:created>
  <dcterms:modified xsi:type="dcterms:W3CDTF">2019-04-01T23:47:00Z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2052-11.1.0.8404</vt:lpwstr>
  </property>
</Properties>
</file>