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233" w:rsidRPr="00A34233" w:rsidRDefault="00A34233" w:rsidP="00A34233">
      <w:pPr>
        <w:jc w:val="center"/>
        <w:rPr>
          <w:rFonts w:asciiTheme="minorEastAsia" w:hAnsiTheme="minorEastAsia" w:hint="eastAsia"/>
          <w:sz w:val="24"/>
          <w:szCs w:val="24"/>
        </w:rPr>
      </w:pPr>
      <w:r w:rsidRPr="00A34233">
        <w:rPr>
          <w:rFonts w:asciiTheme="minorEastAsia" w:hAnsiTheme="minorEastAsia" w:hint="eastAsia"/>
          <w:sz w:val="24"/>
          <w:szCs w:val="24"/>
        </w:rPr>
        <w:t>在庆祝中国共产党成立100周年大会上的讲话</w:t>
      </w:r>
    </w:p>
    <w:p w:rsidR="00A34233" w:rsidRPr="00A34233" w:rsidRDefault="00A34233" w:rsidP="00A34233">
      <w:pPr>
        <w:jc w:val="center"/>
        <w:rPr>
          <w:rFonts w:asciiTheme="minorEastAsia" w:hAnsiTheme="minorEastAsia"/>
          <w:sz w:val="24"/>
          <w:szCs w:val="24"/>
        </w:rPr>
      </w:pPr>
    </w:p>
    <w:p w:rsidR="00A34233" w:rsidRPr="00A34233" w:rsidRDefault="00A34233" w:rsidP="00A34233">
      <w:pPr>
        <w:jc w:val="center"/>
        <w:rPr>
          <w:rFonts w:asciiTheme="minorEastAsia" w:hAnsiTheme="minorEastAsia" w:hint="eastAsia"/>
          <w:sz w:val="24"/>
          <w:szCs w:val="24"/>
        </w:rPr>
      </w:pPr>
      <w:r w:rsidRPr="00A34233">
        <w:rPr>
          <w:rFonts w:asciiTheme="minorEastAsia" w:hAnsiTheme="minorEastAsia" w:hint="eastAsia"/>
          <w:sz w:val="24"/>
          <w:szCs w:val="24"/>
        </w:rPr>
        <w:t>（2021年7月1日）</w:t>
      </w:r>
    </w:p>
    <w:p w:rsidR="00A34233" w:rsidRPr="00A34233" w:rsidRDefault="00A34233" w:rsidP="00A34233">
      <w:pPr>
        <w:jc w:val="center"/>
        <w:rPr>
          <w:rFonts w:asciiTheme="minorEastAsia" w:hAnsiTheme="minorEastAsia"/>
          <w:sz w:val="24"/>
          <w:szCs w:val="24"/>
        </w:rPr>
      </w:pPr>
    </w:p>
    <w:p w:rsidR="00A34233" w:rsidRPr="00A34233" w:rsidRDefault="00A34233" w:rsidP="00A34233">
      <w:pPr>
        <w:jc w:val="center"/>
        <w:rPr>
          <w:rFonts w:asciiTheme="minorEastAsia" w:hAnsiTheme="minorEastAsia" w:hint="eastAsia"/>
          <w:sz w:val="24"/>
          <w:szCs w:val="24"/>
        </w:rPr>
      </w:pPr>
      <w:r w:rsidRPr="00A34233">
        <w:rPr>
          <w:rFonts w:asciiTheme="minorEastAsia" w:hAnsiTheme="minorEastAsia" w:hint="eastAsia"/>
          <w:sz w:val="24"/>
          <w:szCs w:val="24"/>
        </w:rPr>
        <w:t>习近平</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同志们，朋友们：</w:t>
      </w:r>
    </w:p>
    <w:p w:rsidR="00A34233" w:rsidRPr="00A34233" w:rsidRDefault="00A34233" w:rsidP="00A34233">
      <w:pPr>
        <w:rPr>
          <w:rFonts w:asciiTheme="minorEastAsia" w:hAnsiTheme="minorEastAsia"/>
          <w:sz w:val="24"/>
          <w:szCs w:val="24"/>
        </w:rPr>
      </w:pPr>
      <w:bookmarkStart w:id="0" w:name="_GoBack"/>
      <w:bookmarkEnd w:id="0"/>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今天，在中国共产党历史上，在中华民族历史上，都是一个十分重大而庄严的日子。我们在这里隆重集会，同全党全国各族人民一道，庆祝中国共产党成立一百周年，回顾中国共产党百年奋斗的光辉历程，展望中华民族伟大复兴的光明前景。</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首先，我代表党中央，向全体中国共产党员致以节日的热烈祝贺！</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在这里，我代表党和人民庄严宣告，经过全党全国各族人民持续奋斗，我们实现了第一个百年奋斗目标，在中华大地上全面建成了小康社会，历史性地解决了绝对贫困问题，正在意气风发向着全面建成社会主义现代化强国的第二个百年奋斗目标迈进。这是中华民族的伟大光荣！这是中国人民的伟大光荣！这是中国共产党的伟大光荣！</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同志们、朋友们！</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中华民族是世界上伟大的民族，有着5000多年源远流长的文明历史，为人类文明进步</w:t>
      </w:r>
      <w:proofErr w:type="gramStart"/>
      <w:r w:rsidRPr="00A34233">
        <w:rPr>
          <w:rFonts w:asciiTheme="minorEastAsia" w:hAnsiTheme="minorEastAsia" w:hint="eastAsia"/>
          <w:sz w:val="24"/>
          <w:szCs w:val="24"/>
        </w:rPr>
        <w:t>作出</w:t>
      </w:r>
      <w:proofErr w:type="gramEnd"/>
      <w:r w:rsidRPr="00A34233">
        <w:rPr>
          <w:rFonts w:asciiTheme="minorEastAsia" w:hAnsiTheme="minorEastAsia" w:hint="eastAsia"/>
          <w:sz w:val="24"/>
          <w:szCs w:val="24"/>
        </w:rPr>
        <w:t>了不可磨灭的贡献。1840年鸦片战争以后，中国逐步成为半殖民地半封建社会，国家蒙辱、人民蒙难、文明蒙尘，中华民族遭受了前所未有的劫难。从那时起，实现中华民族伟大复兴，就成为中国人民和中华民族最伟大的梦想。</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为了拯救民族危亡，中国人民奋起反抗，仁人志士奔走呐喊，太平天国运动、戊戌变法、义和团运动、辛亥革命接连而起，各种救国方案轮番出台，但都以失败而告终。中国迫切需要新的思想引领救亡运动，迫切需要新的组织凝聚革命力量。</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十月革命一声炮响，给中国送来了马克思列宁主义。在中国人民和中华民族的伟大觉醒中，在马克思列宁主义同中国工人运动的紧密结合中，中国共产党应运而生。中国产生了共产党，这是开天辟地的大事变，深刻改变了近代以后中华民族发展的方向和进程，深刻改变了中国人民和中华民族的前途和命运，深刻改变了世界发展的趋势和格局。</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中国共产党一经诞生，就把为中国人民谋幸福、为中华民族谋复兴确立为自己的初心使命。一百年来，中国共产党团结带领中国人民进行的一切奋斗、一切牺牲、一切创造，归结起来就是一个主题：实现中华民族伟大复兴。</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lastRenderedPageBreak/>
        <w:t xml:space="preserve">　　——为了实现中华民族伟大复兴，中国共产党团结带领中国人民，浴血奋战、百折不挠，创造了新民主主义革命的伟大成就。我们经过北伐战争、土地革命战争、抗日战争、解放战争，以武装的革命反对武装的反革命，推翻帝国主义、封建主义、官僚资本主义三座大山，建立了人民当家作主的中华人民共和国，实现了民族独立、人民解放。新民主主义革命的胜利，彻底结束了旧中国半殖民地半封建社会的历史，彻底结束了旧中国一盘散沙的局面，彻底废除了列强强加给中国的不平等条约和帝国主义在中国的一切特权，为实现中华民族伟大复兴创造了根本社会条件。中国共产党和中国人民以英勇顽强的奋斗向世界庄严宣告，中国人民站起来了，中华民族任人宰割、饱受欺凌的时代一去不复返了！</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为了实现中华民族伟大复兴，中国共产党团结带领中国人民，自力更生、发愤图强，创造了社会主义革命和建设的伟大成就。我们进行社会主义革命，消灭在中国延续几千年的封建剥削压迫制度，确立社会主义基本制度，推进社会主义建设，战胜帝国主义、霸权主义的颠覆破坏和武装挑衅，实现了中华民族有史以来最为广泛而深刻的社会变革，实现了一穷二白、人口众多的东方大国大步迈进社会主义社会的伟大飞跃，为实现中华民族伟大复兴奠定了根本政治前提和制度基础。中国共产党和中国人民以英勇顽强的奋斗向世界庄严宣告，中国人民不但善于破坏一个旧世界、也善于建设一个新世界，只有社会主义才能救中国，只有社会主义才能发展中国！</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为了实现中华民族伟大复兴，中国共产党团结带领中国人民，解放思想、锐意进取，创造了改革开放和社会主义现代化建设的伟大成就。我们实现新中国成立以来党的历史上具有深远意义的伟大转折，确立党在社会主义初级阶段的基本路线，坚定不移推进改革开放，战胜来自各方面的风险挑战，开创、坚持、捍卫、发展中国特色社会主义，实现了从高度集中的计划经济体制到充满活力的社会主义市场经济体制、从封闭半封闭到全方位开放的历史性转变，实现了从生产力相对落后的状况到经济总量跃居世界第二的历史性突破，实现了人民生活从温饱不足到总体小康、奔向全面小康的历史性跨越，为实现中华民族伟大复兴提供了充满新的活力的体制保证和快速发展的物质条件。中国共产党和中国人民以英勇顽强的奋斗向世界庄严宣告，改革开放是决定当代中国前途命运的关键一招，中国大踏步赶上了时代！</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为了实现中华民族伟大复兴，中国共产党团结带领中国人民，自信自强、守正创新，统揽伟大斗争、伟大工程、伟大事业、伟大梦想，创造了新时代中国特色社会主义的伟大成就。党的十八大以来，中国特色社会主义进入新时代，我们坚持和加强党的全面领导，统筹推进“五位一体”总体布局、协调推进“四个全面”战略布局，坚持和完善中国特色社会主义制度、推进国家治理体系和治理能力现代化，坚持依规治党、形成比较完善的党内法规体系，战胜一系列重大风险挑战，实现第一个百年奋斗目标，明确实现第二个百年奋斗目标的战略安排，党和国家事业取得历史性成就、发生历史性变革，为实现中华民族伟大复兴提供了更为完善的制度保证、更为坚实的物质基础、更为主动的精神力量。中国共产党和中国人民以英勇顽强的奋斗向世界庄严宣告，中华民族迎来了从站起来、富起来到强起来的伟大飞跃，实现中华民族伟大复兴进入了不可逆转的历史进程！</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lastRenderedPageBreak/>
        <w:t xml:space="preserve">　　一百年来，中国共产党团结带领中国人民，以“为有牺牲多壮志，敢教日月换新天”的大无畏气概，书写了中华民族几千年历史上最恢宏的史诗。这一百年来开辟的伟大道路、创造的伟大事业、取得的伟大成就，必将载入中华民族发展史册、人类文明发展史册！</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同志们、朋友们！</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一百年前，中国共产党的先驱</w:t>
      </w:r>
      <w:proofErr w:type="gramStart"/>
      <w:r w:rsidRPr="00A34233">
        <w:rPr>
          <w:rFonts w:asciiTheme="minorEastAsia" w:hAnsiTheme="minorEastAsia" w:hint="eastAsia"/>
          <w:sz w:val="24"/>
          <w:szCs w:val="24"/>
        </w:rPr>
        <w:t>们创建</w:t>
      </w:r>
      <w:proofErr w:type="gramEnd"/>
      <w:r w:rsidRPr="00A34233">
        <w:rPr>
          <w:rFonts w:asciiTheme="minorEastAsia" w:hAnsiTheme="minorEastAsia" w:hint="eastAsia"/>
          <w:sz w:val="24"/>
          <w:szCs w:val="24"/>
        </w:rPr>
        <w:t>了中国共产党，形成了坚持真理、坚守理想，</w:t>
      </w:r>
      <w:proofErr w:type="gramStart"/>
      <w:r w:rsidRPr="00A34233">
        <w:rPr>
          <w:rFonts w:asciiTheme="minorEastAsia" w:hAnsiTheme="minorEastAsia" w:hint="eastAsia"/>
          <w:sz w:val="24"/>
          <w:szCs w:val="24"/>
        </w:rPr>
        <w:t>践行</w:t>
      </w:r>
      <w:proofErr w:type="gramEnd"/>
      <w:r w:rsidRPr="00A34233">
        <w:rPr>
          <w:rFonts w:asciiTheme="minorEastAsia" w:hAnsiTheme="minorEastAsia" w:hint="eastAsia"/>
          <w:sz w:val="24"/>
          <w:szCs w:val="24"/>
        </w:rPr>
        <w:t>初心、担当使命，不怕牺牲、英勇斗争，对党忠诚、不负人民的伟大建党精神，这是中国共产党的精神之源。</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一百年来，中国共产党弘扬伟大建党精神，在长期奋斗中构建起中国共产党人的精神谱系，锤炼出鲜明的政治品格。历史川流不息，精神代代相传。我们要继续弘扬光荣传统、赓续红色血脉，永远把伟大建党精神继承下去、发扬光大！</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同志们、朋友们！</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一百年来，我们取得的一切成就，是中国共产党人、中国人民、中华民族团结奋斗的结果。以毛泽东同志、邓小平同志、江泽民同志、胡锦涛同志为主要代表的中国共产党人，为中华民族伟大复兴建立了彪炳史册的伟大功勋！我们向他们表示崇高的敬意！</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此时此刻，我们深切怀念为中国革命、建设、改革，为中国共产党建立、巩固、发展</w:t>
      </w:r>
      <w:proofErr w:type="gramStart"/>
      <w:r w:rsidRPr="00A34233">
        <w:rPr>
          <w:rFonts w:asciiTheme="minorEastAsia" w:hAnsiTheme="minorEastAsia" w:hint="eastAsia"/>
          <w:sz w:val="24"/>
          <w:szCs w:val="24"/>
        </w:rPr>
        <w:t>作出</w:t>
      </w:r>
      <w:proofErr w:type="gramEnd"/>
      <w:r w:rsidRPr="00A34233">
        <w:rPr>
          <w:rFonts w:asciiTheme="minorEastAsia" w:hAnsiTheme="minorEastAsia" w:hint="eastAsia"/>
          <w:sz w:val="24"/>
          <w:szCs w:val="24"/>
        </w:rPr>
        <w:t>重大贡献的毛泽东、周恩来、刘少奇、朱德、邓小平、陈云同志等老一辈革命家，深切怀念为建立、捍卫、建设新中国英勇牺牲的革命先烈，深切怀念为改革开放和社会主义现代化建设英勇献身的革命烈士，深切怀念近代以来为民族独立和人民解放顽强奋斗的所有仁人志士。他们为祖国和民族建立的丰功伟绩永载史册！他们的崇高精神永远铭记在人民心中！</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人民是历史的创造者，是真正的英雄。我代表党中央，向全国广大工人、农民、知识分子，向各民主党派和无党派人士、各人民团体、各界爱国人士，向人民解放军指战员、武警部队官兵、公安干警和消防救援队伍指战员，向全体社会主义劳动者，向统一战线广大成员，致以崇高的敬意！向香港特别行政区同胞、澳门特别行政区同胞和台湾同胞以及广大侨胞，致以诚挚的问候！向一切同中国人民友好相处，关心和支持中国革命、建设、改革事业的各国人民和朋友，致以衷心的谢意！</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同志们、朋友们！</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w:t>
      </w:r>
      <w:proofErr w:type="gramStart"/>
      <w:r w:rsidRPr="00A34233">
        <w:rPr>
          <w:rFonts w:asciiTheme="minorEastAsia" w:hAnsiTheme="minorEastAsia" w:hint="eastAsia"/>
          <w:sz w:val="24"/>
          <w:szCs w:val="24"/>
        </w:rPr>
        <w:t>初心易</w:t>
      </w:r>
      <w:proofErr w:type="gramEnd"/>
      <w:r w:rsidRPr="00A34233">
        <w:rPr>
          <w:rFonts w:asciiTheme="minorEastAsia" w:hAnsiTheme="minorEastAsia" w:hint="eastAsia"/>
          <w:sz w:val="24"/>
          <w:szCs w:val="24"/>
        </w:rPr>
        <w:t>得，始终难守。以史为鉴，可以知兴替。我们要用历史映照现实、远观未来，从中国共产党的百年奋斗中看清楚过去我们为什么能够成功、弄明白未来我们怎样才能继续成功，从而在新的征程上更加坚定、更加自觉地牢记初心使命、开创美好未来。</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lastRenderedPageBreak/>
        <w:t xml:space="preserve">　　——以史为鉴、开创未来，必须坚持中国共产党坚强领导。办好中国的事情，关键在党。中华民族近代以来180多年的历史、中国共产党成立以来100年的历史、中华人民共和国成立以来70多年的历史都充分证明，没有中国共产党，就没有新中国，就没有中华民族伟大复兴。历史和人民选择了中国共产党。中国共产党领导是中国特色社会主义</w:t>
      </w:r>
      <w:proofErr w:type="gramStart"/>
      <w:r w:rsidRPr="00A34233">
        <w:rPr>
          <w:rFonts w:asciiTheme="minorEastAsia" w:hAnsiTheme="minorEastAsia" w:hint="eastAsia"/>
          <w:sz w:val="24"/>
          <w:szCs w:val="24"/>
        </w:rPr>
        <w:t>最</w:t>
      </w:r>
      <w:proofErr w:type="gramEnd"/>
      <w:r w:rsidRPr="00A34233">
        <w:rPr>
          <w:rFonts w:asciiTheme="minorEastAsia" w:hAnsiTheme="minorEastAsia" w:hint="eastAsia"/>
          <w:sz w:val="24"/>
          <w:szCs w:val="24"/>
        </w:rPr>
        <w:t>本质的特征，是中国特色社会主义制度的最大优势，是党和国家的根本所在、命脉所在，是全国各族人民的利益所系、命运所系。</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新的征程上，我们必须坚持党的全面领导，不断完善党的领导，增强“四个意识”、坚定“四个自信”、做到“两个维护”，牢记“国之大者”，不断提高党科学执政、民主执政、依法执政水平，充分发挥党总揽全局、协调各方的领导核心作用！</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以史为鉴、开创未来，必须团结带领中国人民不断为美好生活而奋斗。江山就是人民、人民就是江山，打江山、守江山，守的是人民的心。中国共产党根基在人民、血脉在人民、力量在人民。中国共产党始终代表</w:t>
      </w:r>
      <w:proofErr w:type="gramStart"/>
      <w:r w:rsidRPr="00A34233">
        <w:rPr>
          <w:rFonts w:asciiTheme="minorEastAsia" w:hAnsiTheme="minorEastAsia" w:hint="eastAsia"/>
          <w:sz w:val="24"/>
          <w:szCs w:val="24"/>
        </w:rPr>
        <w:t>最</w:t>
      </w:r>
      <w:proofErr w:type="gramEnd"/>
      <w:r w:rsidRPr="00A34233">
        <w:rPr>
          <w:rFonts w:asciiTheme="minorEastAsia" w:hAnsiTheme="minorEastAsia" w:hint="eastAsia"/>
          <w:sz w:val="24"/>
          <w:szCs w:val="24"/>
        </w:rPr>
        <w:t>广大人民根本利益，与人民休戚与共、生死相依，没有任何自己特殊的利益，从来不代表任何利益集团、任何权势团体、任何特权阶层的利益。任何想把中国共产党同中国人民分割开来、对立起来的企图，都是绝不会得逞的！9500多万中国共产党人不答应！14亿多中国人民也不答应！</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新的征程上，我们必须紧紧依靠人民创造历史，坚持全心全意为人民服务的根本宗旨，站稳人民立场，贯彻党的群众路线，尊重人民首创精神，</w:t>
      </w:r>
      <w:proofErr w:type="gramStart"/>
      <w:r w:rsidRPr="00A34233">
        <w:rPr>
          <w:rFonts w:asciiTheme="minorEastAsia" w:hAnsiTheme="minorEastAsia" w:hint="eastAsia"/>
          <w:sz w:val="24"/>
          <w:szCs w:val="24"/>
        </w:rPr>
        <w:t>践行</w:t>
      </w:r>
      <w:proofErr w:type="gramEnd"/>
      <w:r w:rsidRPr="00A34233">
        <w:rPr>
          <w:rFonts w:asciiTheme="minorEastAsia" w:hAnsiTheme="minorEastAsia" w:hint="eastAsia"/>
          <w:sz w:val="24"/>
          <w:szCs w:val="24"/>
        </w:rPr>
        <w:t>以人民为中心的发展思想，发展全过程人民民主，维护社会公平正义，着力解决发展不平衡不充分问题和人民群众</w:t>
      </w:r>
      <w:proofErr w:type="gramStart"/>
      <w:r w:rsidRPr="00A34233">
        <w:rPr>
          <w:rFonts w:asciiTheme="minorEastAsia" w:hAnsiTheme="minorEastAsia" w:hint="eastAsia"/>
          <w:sz w:val="24"/>
          <w:szCs w:val="24"/>
        </w:rPr>
        <w:t>急难愁盼问题</w:t>
      </w:r>
      <w:proofErr w:type="gramEnd"/>
      <w:r w:rsidRPr="00A34233">
        <w:rPr>
          <w:rFonts w:asciiTheme="minorEastAsia" w:hAnsiTheme="minorEastAsia" w:hint="eastAsia"/>
          <w:sz w:val="24"/>
          <w:szCs w:val="24"/>
        </w:rPr>
        <w:t>，推动人的全面发展、全体人民共同富裕取得更为明显的实质性进展！</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以史为鉴、开创未来，必须继续推进马克思主义中国化。马克思主义是我们立党立国的根本指导思想，是我们党的灵魂和旗帜。中国共产党坚持马克思主义基本原理，坚持实事求是，从中国实际出发，洞察时代大势，把握历史主动，进行艰辛探索，不断推进马克思主义中国化时代化，指导中国人民不断推进伟大社会革命。中国共产党为什么能，中国特色社会主义为什么好，归根到底是因为马克思主义行！</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新的征程上，我们必须坚持马克思列宁主义、毛泽东思想、邓小平理论、“三个代表”重要思想、科学发展观，全面贯彻新时代中国特色社会主义思想，坚持把马克思主义基本原理同中国具体实际相结合、同中华优秀传统文化相结合，用马克思主义观察时代、把握时代、引领时代，继续发展当代中国马克思主义、21世纪马克思主义！</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以史为鉴、开创未来，必须坚持和发展中国特色社会主义。走自己的路，是党的全部理论和实践立足点，更是党百年奋斗得出的历史结论。中国特色社会主义是党和人民历经千辛万苦、付出巨大代价取得的根本成就，是实现中华民族伟大复兴的正确道路。我们坚持和发展中国特色社会主义，推动物质文明、政治文明、精神文明、社会文明、生态文明协调发展，创造了中国式现代化新道路，</w:t>
      </w:r>
      <w:r w:rsidRPr="00A34233">
        <w:rPr>
          <w:rFonts w:asciiTheme="minorEastAsia" w:hAnsiTheme="minorEastAsia" w:hint="eastAsia"/>
          <w:sz w:val="24"/>
          <w:szCs w:val="24"/>
        </w:rPr>
        <w:lastRenderedPageBreak/>
        <w:t>创造了人类文明新形态。</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新的征程上，我们必须坚持党的基本理论、基本路线、基本方略，统筹推进“五位一体”总体布局、协调推进“四个全面”战略布局，全面深化改革开放，立足新发展阶段，完整、准确、全面贯彻新发展理念，构建新发展格局，推动高质量发展，推进科技自立自强，保证人民当家作主，坚持依法治国，坚持社会主义核心价值体系，坚持在发展中保障和改善民生，坚持人与自然和谐共生，协同推进人民富裕、国家强盛、中国美丽。</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中华民族拥有在5000多年历史演进中形成的灿烂文明，中国共产党拥有百年奋斗实践和70多年执政兴国经验，我们积极学习借鉴人类文明的一切有益成果，欢迎一切有益的建议和善意的批评，但我们绝不接受“教师爷”般颐指气使的说教！中国共产党和中国人民将在自己选择的道路上昂首阔步走下去，把中国发展进步的命运牢牢掌握在自己手中！</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以史为鉴、开创未来，必须加快国防和军队现代化。强国必须强军，军强才能国安。坚持党指挥枪、建设自己的人民军队，是党在血与火的斗争中得出的颠扑不破的真理。人民军队为党和人民建立了不朽功勋，是保卫红色江山、维护民族尊严的坚强柱石，也是维护地区和世界和平的强大力量。</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新的征程上，我们必须全面贯彻新时代党的强军思想，贯彻新时代军事战略方针，坚持党对人民军队的绝对领导，坚持走中国特色强军之路，全面推进政治建军、改革强军、科技强军、人才强军、依法治军，把人民军队建设成为世界一流军队，以更强大的能力、更可靠的手段捍卫国家主权、安全、发展利益！</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以史为鉴、开创未来，必须不断推动构建人类命运共同体。和平、和睦、和谐是中华民族5000多年来一直追求和传承的理念，中华民族的血液中没有侵略他人、称王称霸的基因。中国共产党关注人类前途命运，同世界上一切进步力量携手前进，中国始终是世界和平的建设者、全球发展的贡献者、国际秩序的维护者！</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新的征程上，我们必须高举和平、发展、合作、共赢旗帜，奉行独立自主的和平外交政策，坚持走和平发展道路，推动建设新型国际关系，推动构建人类命运共同体，推动共建“一带一路”高质量发展，以中国的新发展为世界提供新机遇。中国共产党将继续同一切爱好和平的国家和人民一道，弘扬和平、发展、公平、正义、民主、自由的全人类共同价值，坚持合作、不搞对抗，坚持开放、不搞封闭，坚持互利共赢、不搞零和博弈，反对霸权主义和强权政治，推动历史车轮向着光明的目标前进！</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中国人民是崇尚正义、不畏强暴的人民，中华民族是具有强烈民族自豪感和自信心的民族。中国人民从来没有欺负、压迫、奴役过其他国家人民，过去没有，现在没有，将来也不会有。同时，中国人民也绝不允许任何外来势力欺负、压迫、奴役我们，谁妄想这样干，必将在14亿多中国人民用血肉筑成的钢铁长城面前碰得头破血流！</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以史为鉴、开创未来，必须进行具有许多新的历史特点的伟大斗争。敢于斗争、敢于胜利，是中国共产党不可战胜的强大精神力量。实现伟大梦想就要顽强拼搏、不懈奋斗。今天，我们比历史上任何时期都更接近、更有信心和能力实现中华民族伟大复兴的目标，同时必须准备付出更为艰巨、更为艰苦的努力。</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新的征程上，我们必须增强忧患意识、始终居安思危，贯彻总体国家安全观，统筹发展和安全，统筹中华民族伟大复兴战略全局和世界百年未有之大变局，深刻认识我国社会主要矛盾变化带来的新特征新要求，深刻认识错综复杂的国际环境带来的新矛盾新挑战，敢于斗争，善于斗争，逢山开道、遇水架桥，勇于战胜一切风险挑战！</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以史为鉴、开创未来，必须加强中华儿女大团结。在百年奋斗历程中，中国共产党始终把统一战线摆在重要位置，不断巩固和发展最广泛的统一战线，团结一切可以团结的力量、调动一切可以调动的积极因素，最大限度凝聚起共同奋斗的力量。爱国统一战线是中国共产党团结海内外全体中华儿女实现中华民族伟大复兴的重要法宝。</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新的征程上，我们必须坚持大团结大联合，坚持一致性和多样性统一，加强思想政治引领，广泛凝聚共识，广聚天下英才，努力寻求最大公约数、画出最大同心圆，形成海内外全体中华儿女心往一处想、劲往一处使的生动局面，汇聚起实现民族复兴的磅礴力量！</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以史为鉴、开创未来，必须不断推进党的建设新的伟大工程。勇于自我革命是中国共产党区别于其他政党的显著标志。我们党历经千锤百炼而朝气蓬勃，一个很重要的原因就是我们始终坚持党要管党、全面从严治党，不断应对好自身在各个历史时期面临的风险考验，确保我们党在世界形势深刻变化的历史进程中始终走在时代前列，在应对国内外各种风险挑战的历史进程中始终成为全国人民的主心骨！</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新的征程上，我们要牢记打铁必须自身硬的道理，增强全面从严治党永远在路上的政治自觉，以党的政治建设为统领，继续推进新时代党的建设新的伟大工程，不断严密党的组织体系，着力建设德才兼备的高素质干部队伍，坚定不移推进党风廉政建设和反腐败斗争，坚决清除一切损害党的先进性和纯洁性的因素，清除一切侵蚀党的健康肌体的病毒，确保党</w:t>
      </w:r>
      <w:proofErr w:type="gramStart"/>
      <w:r w:rsidRPr="00A34233">
        <w:rPr>
          <w:rFonts w:asciiTheme="minorEastAsia" w:hAnsiTheme="minorEastAsia" w:hint="eastAsia"/>
          <w:sz w:val="24"/>
          <w:szCs w:val="24"/>
        </w:rPr>
        <w:t>不</w:t>
      </w:r>
      <w:proofErr w:type="gramEnd"/>
      <w:r w:rsidRPr="00A34233">
        <w:rPr>
          <w:rFonts w:asciiTheme="minorEastAsia" w:hAnsiTheme="minorEastAsia" w:hint="eastAsia"/>
          <w:sz w:val="24"/>
          <w:szCs w:val="24"/>
        </w:rPr>
        <w:t>变质、不变色、</w:t>
      </w:r>
      <w:proofErr w:type="gramStart"/>
      <w:r w:rsidRPr="00A34233">
        <w:rPr>
          <w:rFonts w:asciiTheme="minorEastAsia" w:hAnsiTheme="minorEastAsia" w:hint="eastAsia"/>
          <w:sz w:val="24"/>
          <w:szCs w:val="24"/>
        </w:rPr>
        <w:t>不</w:t>
      </w:r>
      <w:proofErr w:type="gramEnd"/>
      <w:r w:rsidRPr="00A34233">
        <w:rPr>
          <w:rFonts w:asciiTheme="minorEastAsia" w:hAnsiTheme="minorEastAsia" w:hint="eastAsia"/>
          <w:sz w:val="24"/>
          <w:szCs w:val="24"/>
        </w:rPr>
        <w:t>变味，确保党在新时代坚持和发展中国特色社会主义的历史进程中始终成为坚强领导核心！</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同志们、朋友们！</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我们要全面准确贯彻“一国两制”、“港人治港”、“澳人治澳”、高度自治的方针，落实中央对香港、澳门特别行政区全面管治权，落实特别行政区维护国家安全的法律制度和执行机制，维护国家主权、安全、发展利益，维护特别行政区社会大局稳定，保持香港、澳门长期繁荣稳定。</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lastRenderedPageBreak/>
        <w:t xml:space="preserve">　　解决台湾问题、实现祖国完全统一，是中国共产党矢志不渝的历史任务，是全体中华儿女的共同愿望。要坚持一个中国原则和“九二共识”，推进祖国和平统一进程。包括两岸同胞在内的所有中华儿女，要和衷共济、团结向前，坚决粉碎任何“台独”图谋，共创民族复兴美好未来。任何人都不要低估中国人民捍卫国家主权和领土完整的坚强决心、坚定意志、强大能力！</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同志们、朋友们！</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未来属于青年，希望寄予青年。一百年前，一群新青年高举马克思主义思想火炬，在风雨如晦的中国苦苦探寻民族复兴的前途。一百年来，在中国共产党的旗帜下，一代</w:t>
      </w:r>
      <w:proofErr w:type="gramStart"/>
      <w:r w:rsidRPr="00A34233">
        <w:rPr>
          <w:rFonts w:asciiTheme="minorEastAsia" w:hAnsiTheme="minorEastAsia" w:hint="eastAsia"/>
          <w:sz w:val="24"/>
          <w:szCs w:val="24"/>
        </w:rPr>
        <w:t>代</w:t>
      </w:r>
      <w:proofErr w:type="gramEnd"/>
      <w:r w:rsidRPr="00A34233">
        <w:rPr>
          <w:rFonts w:asciiTheme="minorEastAsia" w:hAnsiTheme="minorEastAsia" w:hint="eastAsia"/>
          <w:sz w:val="24"/>
          <w:szCs w:val="24"/>
        </w:rPr>
        <w:t>中国青年把青春奋斗融入党和人民事业，成为实现中华民族伟大复兴的先锋力量。新时代的中国青年要以实现中华民族伟大复兴为己任，增强做中国人的志气、骨气、底气，不负时代，不负韶华，不负党和人民的殷切期望！</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同志们、朋友们！</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一百年前，中国共产党成立时只有50多名党员，今天已经成为拥有9500多万名党员、领导着14亿多人口大国、具有重大全球影响力的世界第一大执政党。</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一百年前，中华民族呈现在世界面前的是一派衰败凋零的景象。今天，中华民族向世界展现的是一派欣欣向荣的气象，正以不可阻挡的步伐迈向伟大复兴。</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过去一百年，中国共产党向人民、向历史交出了一份优异的答卷。现在，中国共产党团结带领中国人民又踏上了实现第二个百年奋斗目标新的赶考之路。</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全体中国共产党员！党中央号召你们，牢记初心使命，坚定理想信念，</w:t>
      </w:r>
      <w:proofErr w:type="gramStart"/>
      <w:r w:rsidRPr="00A34233">
        <w:rPr>
          <w:rFonts w:asciiTheme="minorEastAsia" w:hAnsiTheme="minorEastAsia" w:hint="eastAsia"/>
          <w:sz w:val="24"/>
          <w:szCs w:val="24"/>
        </w:rPr>
        <w:t>践行</w:t>
      </w:r>
      <w:proofErr w:type="gramEnd"/>
      <w:r w:rsidRPr="00A34233">
        <w:rPr>
          <w:rFonts w:asciiTheme="minorEastAsia" w:hAnsiTheme="minorEastAsia" w:hint="eastAsia"/>
          <w:sz w:val="24"/>
          <w:szCs w:val="24"/>
        </w:rPr>
        <w:t>党的宗旨，永远保持同人民群众的血肉联系，始终同人民想在一起、干在一起，风雨同舟、同甘共苦，继续为实现人民对美好生活的向往不懈努力，努力为党和人民争取更大光荣！</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同志们、朋友们！</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中国共产党立志于中华民族千秋伟业，百年恰是风华正茂！回首过去，展望未来，有中国共产党的坚强领导，有全国各族人民的紧密团结，全面建成社会主义现代化强国的目标一定能够实现，中华民族伟大复兴的中国梦一定能够实现！</w:t>
      </w:r>
    </w:p>
    <w:p w:rsidR="00A34233" w:rsidRPr="00A34233" w:rsidRDefault="00A34233" w:rsidP="00A34233">
      <w:pPr>
        <w:rPr>
          <w:rFonts w:asciiTheme="minorEastAsia" w:hAnsiTheme="minorEastAsia"/>
          <w:sz w:val="24"/>
          <w:szCs w:val="24"/>
        </w:rPr>
      </w:pPr>
    </w:p>
    <w:p w:rsidR="00A34233" w:rsidRPr="00A34233" w:rsidRDefault="00A34233" w:rsidP="00A34233">
      <w:pPr>
        <w:rPr>
          <w:rFonts w:asciiTheme="minorEastAsia" w:hAnsiTheme="minorEastAsia" w:hint="eastAsia"/>
          <w:sz w:val="24"/>
          <w:szCs w:val="24"/>
        </w:rPr>
      </w:pPr>
      <w:r w:rsidRPr="00A34233">
        <w:rPr>
          <w:rFonts w:asciiTheme="minorEastAsia" w:hAnsiTheme="minorEastAsia" w:hint="eastAsia"/>
          <w:sz w:val="24"/>
          <w:szCs w:val="24"/>
        </w:rPr>
        <w:t xml:space="preserve">　　伟大、光荣、正确的中国共产党万岁！</w:t>
      </w:r>
    </w:p>
    <w:p w:rsidR="00A34233" w:rsidRPr="00A34233" w:rsidRDefault="00A34233" w:rsidP="00A34233">
      <w:pPr>
        <w:rPr>
          <w:rFonts w:asciiTheme="minorEastAsia" w:hAnsiTheme="minorEastAsia"/>
          <w:sz w:val="24"/>
          <w:szCs w:val="24"/>
        </w:rPr>
      </w:pPr>
    </w:p>
    <w:p w:rsidR="008030D0" w:rsidRPr="00A34233" w:rsidRDefault="00A34233" w:rsidP="00A34233">
      <w:pPr>
        <w:rPr>
          <w:rFonts w:asciiTheme="minorEastAsia" w:hAnsiTheme="minorEastAsia"/>
          <w:sz w:val="24"/>
          <w:szCs w:val="24"/>
        </w:rPr>
      </w:pPr>
      <w:r w:rsidRPr="00A34233">
        <w:rPr>
          <w:rFonts w:asciiTheme="minorEastAsia" w:hAnsiTheme="minorEastAsia" w:hint="eastAsia"/>
          <w:sz w:val="24"/>
          <w:szCs w:val="24"/>
        </w:rPr>
        <w:t xml:space="preserve">　　伟大、光荣、英雄的中国人民万岁！</w:t>
      </w:r>
    </w:p>
    <w:sectPr w:rsidR="008030D0" w:rsidRPr="00A342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3"/>
    <w:rsid w:val="008030D0"/>
    <w:rsid w:val="00A34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80533">
      <w:bodyDiv w:val="1"/>
      <w:marLeft w:val="0"/>
      <w:marRight w:val="0"/>
      <w:marTop w:val="0"/>
      <w:marBottom w:val="0"/>
      <w:divBdr>
        <w:top w:val="none" w:sz="0" w:space="0" w:color="auto"/>
        <w:left w:val="none" w:sz="0" w:space="0" w:color="auto"/>
        <w:bottom w:val="none" w:sz="0" w:space="0" w:color="auto"/>
        <w:right w:val="none" w:sz="0" w:space="0" w:color="auto"/>
      </w:divBdr>
    </w:div>
    <w:div w:id="31348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1131</Words>
  <Characters>6450</Characters>
  <Application>Microsoft Office Word</Application>
  <DocSecurity>0</DocSecurity>
  <Lines>53</Lines>
  <Paragraphs>15</Paragraphs>
  <ScaleCrop>false</ScaleCrop>
  <Company>Microsoft</Company>
  <LinksUpToDate>false</LinksUpToDate>
  <CharactersWithSpaces>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2021-11-15T07:42:00Z</dcterms:created>
  <dcterms:modified xsi:type="dcterms:W3CDTF">2021-11-15T07:42:00Z</dcterms:modified>
</cp:coreProperties>
</file>